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EDA1" w14:textId="7CD68B01" w:rsidR="00473B1C" w:rsidRDefault="00473B1C" w:rsidP="00473B1C">
      <w:pPr>
        <w:spacing w:before="600" w:after="180" w:line="480" w:lineRule="atLeast"/>
        <w:jc w:val="center"/>
        <w:outlineLvl w:val="2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473B1C">
        <w:rPr>
          <w:rFonts w:eastAsia="Times New Roman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детский сад п.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Pr="00473B1C">
        <w:rPr>
          <w:rFonts w:eastAsia="Times New Roman" w:cs="Times New Roman"/>
          <w:color w:val="000000"/>
          <w:sz w:val="36"/>
          <w:szCs w:val="36"/>
          <w:lang w:eastAsia="ru-RU"/>
        </w:rPr>
        <w:t>Ключ жизни</w:t>
      </w:r>
    </w:p>
    <w:p w14:paraId="4D9FAC75" w14:textId="01A7F187" w:rsidR="00473B1C" w:rsidRDefault="00473B1C" w:rsidP="00473B1C">
      <w:pPr>
        <w:spacing w:before="600" w:after="180" w:line="480" w:lineRule="atLeast"/>
        <w:jc w:val="center"/>
        <w:outlineLvl w:val="2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22E98689" w14:textId="77777777" w:rsidR="00473B1C" w:rsidRPr="00473B1C" w:rsidRDefault="00473B1C" w:rsidP="00473B1C">
      <w:pPr>
        <w:spacing w:before="600" w:after="180" w:line="480" w:lineRule="atLeast"/>
        <w:jc w:val="center"/>
        <w:outlineLvl w:val="2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5A5EF9A3" w14:textId="78029C99" w:rsidR="005738ED" w:rsidRDefault="00473B1C" w:rsidP="00473B1C">
      <w:pPr>
        <w:spacing w:before="600" w:after="180" w:line="480" w:lineRule="atLeast"/>
        <w:jc w:val="center"/>
        <w:outlineLvl w:val="2"/>
        <w:rPr>
          <w:rFonts w:eastAsia="Times New Roman" w:cs="Times New Roman"/>
          <w:color w:val="000000"/>
          <w:sz w:val="44"/>
          <w:szCs w:val="44"/>
          <w:lang w:eastAsia="ru-RU"/>
        </w:rPr>
      </w:pPr>
      <w:r>
        <w:rPr>
          <w:rFonts w:eastAsia="Times New Roman" w:cs="Times New Roman"/>
          <w:color w:val="000000"/>
          <w:sz w:val="44"/>
          <w:szCs w:val="44"/>
          <w:lang w:eastAsia="ru-RU"/>
        </w:rPr>
        <w:t xml:space="preserve">Технология «Дары </w:t>
      </w:r>
      <w:proofErr w:type="spellStart"/>
      <w:r>
        <w:rPr>
          <w:rFonts w:eastAsia="Times New Roman" w:cs="Times New Roman"/>
          <w:color w:val="000000"/>
          <w:sz w:val="44"/>
          <w:szCs w:val="44"/>
          <w:lang w:eastAsia="ru-RU"/>
        </w:rPr>
        <w:t>Фрёбеля</w:t>
      </w:r>
      <w:proofErr w:type="spellEnd"/>
      <w:r>
        <w:rPr>
          <w:rFonts w:eastAsia="Times New Roman" w:cs="Times New Roman"/>
          <w:color w:val="000000"/>
          <w:sz w:val="44"/>
          <w:szCs w:val="44"/>
          <w:lang w:eastAsia="ru-RU"/>
        </w:rPr>
        <w:t>» в работе с детьми дошкольного возраста</w:t>
      </w:r>
    </w:p>
    <w:p w14:paraId="1896D747" w14:textId="77777777" w:rsidR="00473B1C" w:rsidRPr="00473B1C" w:rsidRDefault="00473B1C" w:rsidP="00473B1C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3B1C">
        <w:rPr>
          <w:rFonts w:eastAsia="Times New Roman" w:cs="Times New Roman"/>
          <w:color w:val="000000"/>
          <w:szCs w:val="28"/>
          <w:lang w:eastAsia="ru-RU"/>
        </w:rPr>
        <w:t xml:space="preserve">( по комплектам методических пособий по работе с игровым набором «Дары </w:t>
      </w:r>
      <w:proofErr w:type="spellStart"/>
      <w:r w:rsidRPr="00473B1C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473B1C">
        <w:rPr>
          <w:rFonts w:eastAsia="Times New Roman" w:cs="Times New Roman"/>
          <w:color w:val="000000"/>
          <w:szCs w:val="28"/>
          <w:lang w:eastAsia="ru-RU"/>
        </w:rPr>
        <w:t>» под редакцией Ю.В. Карпова, В. В. Кожевникова, А. В. Соколова)</w:t>
      </w:r>
    </w:p>
    <w:p w14:paraId="173E94B1" w14:textId="77777777" w:rsidR="00473B1C" w:rsidRDefault="00473B1C" w:rsidP="00473B1C">
      <w:pPr>
        <w:spacing w:before="600" w:after="180" w:line="480" w:lineRule="atLeast"/>
        <w:jc w:val="center"/>
        <w:outlineLvl w:val="2"/>
        <w:rPr>
          <w:rFonts w:eastAsia="Times New Roman" w:cs="Times New Roman"/>
          <w:color w:val="000000"/>
          <w:sz w:val="44"/>
          <w:szCs w:val="44"/>
          <w:lang w:eastAsia="ru-RU"/>
        </w:rPr>
      </w:pPr>
    </w:p>
    <w:p w14:paraId="330192BB" w14:textId="5E66D730" w:rsidR="00473B1C" w:rsidRDefault="00473B1C" w:rsidP="00473B1C">
      <w:pPr>
        <w:spacing w:before="600" w:after="180" w:line="480" w:lineRule="atLeast"/>
        <w:jc w:val="center"/>
        <w:outlineLvl w:val="2"/>
        <w:rPr>
          <w:rFonts w:eastAsia="Times New Roman" w:cs="Times New Roman"/>
          <w:color w:val="000000"/>
          <w:sz w:val="44"/>
          <w:szCs w:val="44"/>
          <w:lang w:eastAsia="ru-RU"/>
        </w:rPr>
      </w:pPr>
    </w:p>
    <w:p w14:paraId="2A5A42AD" w14:textId="419EDC5B" w:rsidR="00473B1C" w:rsidRDefault="00473B1C" w:rsidP="00473B1C">
      <w:pPr>
        <w:spacing w:before="600" w:after="180" w:line="480" w:lineRule="atLeast"/>
        <w:jc w:val="center"/>
        <w:outlineLvl w:val="2"/>
        <w:rPr>
          <w:rFonts w:eastAsia="Times New Roman" w:cs="Times New Roman"/>
          <w:color w:val="000000"/>
          <w:sz w:val="44"/>
          <w:szCs w:val="44"/>
          <w:lang w:eastAsia="ru-RU"/>
        </w:rPr>
      </w:pPr>
    </w:p>
    <w:p w14:paraId="7F7EE862" w14:textId="77777777" w:rsidR="00473B1C" w:rsidRDefault="00473B1C" w:rsidP="00473B1C">
      <w:pPr>
        <w:spacing w:before="600" w:after="180" w:line="480" w:lineRule="atLeast"/>
        <w:jc w:val="right"/>
        <w:outlineLvl w:val="2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73B1C">
        <w:rPr>
          <w:rFonts w:eastAsia="Times New Roman" w:cs="Times New Roman"/>
          <w:color w:val="000000"/>
          <w:sz w:val="32"/>
          <w:szCs w:val="32"/>
          <w:lang w:eastAsia="ru-RU"/>
        </w:rPr>
        <w:t>Воспитатель Сапегина Е.И.</w:t>
      </w:r>
      <w:bookmarkStart w:id="0" w:name="_Hlk187598194"/>
    </w:p>
    <w:p w14:paraId="089BD742" w14:textId="324761C6" w:rsidR="005738ED" w:rsidRPr="00473B1C" w:rsidRDefault="005738ED" w:rsidP="00473B1C">
      <w:pPr>
        <w:spacing w:before="600" w:after="180" w:line="480" w:lineRule="atLeast"/>
        <w:outlineLvl w:val="2"/>
        <w:rPr>
          <w:rFonts w:eastAsia="Times New Roman" w:cs="Times New Roman"/>
          <w:color w:val="000000"/>
          <w:sz w:val="32"/>
          <w:szCs w:val="32"/>
          <w:lang w:eastAsia="ru-RU"/>
        </w:rPr>
      </w:pPr>
    </w:p>
    <w:bookmarkEnd w:id="0"/>
    <w:p w14:paraId="5D9DA7D0" w14:textId="01577C39" w:rsidR="005738ED" w:rsidRDefault="00DB4E11" w:rsidP="00DB4E1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B4E11">
        <w:rPr>
          <w:rFonts w:eastAsia="Times New Roman" w:cs="Times New Roman"/>
          <w:color w:val="000000"/>
          <w:szCs w:val="28"/>
          <w:lang w:eastAsia="ru-RU"/>
        </w:rPr>
        <w:t>П. Ключ жизни</w:t>
      </w:r>
    </w:p>
    <w:p w14:paraId="14453AAD" w14:textId="37E33EC8" w:rsidR="00DB4E11" w:rsidRDefault="00DB4E11" w:rsidP="00DB4E1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Елецкий район</w:t>
      </w:r>
    </w:p>
    <w:p w14:paraId="23EC56B3" w14:textId="59D7D8F1" w:rsidR="00DB4E11" w:rsidRDefault="00DB4E11" w:rsidP="00DB4E1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2025г</w:t>
      </w:r>
    </w:p>
    <w:p w14:paraId="48AA6AAB" w14:textId="4CCB0926" w:rsidR="00DB4E11" w:rsidRDefault="00DB4E11" w:rsidP="00DB4E1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42AC748" w14:textId="182BCBC8" w:rsidR="00DB4E11" w:rsidRDefault="00DB4E11" w:rsidP="00DB4E1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3357B17" w14:textId="15C00D7B" w:rsidR="00DB4E11" w:rsidRDefault="00DB4E11" w:rsidP="00DB4E1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61EA50D" w14:textId="77777777" w:rsidR="00DB4E11" w:rsidRDefault="00DB4E11" w:rsidP="00DB4E1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7CDE85A" w14:textId="77777777" w:rsidR="00DB4E11" w:rsidRPr="00DB4E11" w:rsidRDefault="00DB4E11" w:rsidP="00DB4E1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43BB02E" w14:textId="0EC10B71" w:rsidR="005738ED" w:rsidRPr="005738ED" w:rsidRDefault="005738ED" w:rsidP="005738ED">
      <w:pPr>
        <w:pStyle w:val="a6"/>
        <w:numPr>
          <w:ilvl w:val="0"/>
          <w:numId w:val="18"/>
        </w:num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Введение.</w:t>
      </w:r>
    </w:p>
    <w:p w14:paraId="00E2917B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требованиями ФГОС </w:t>
      </w:r>
      <w:proofErr w:type="gramStart"/>
      <w:r w:rsidRPr="005738ED">
        <w:rPr>
          <w:rFonts w:eastAsia="Times New Roman" w:cs="Times New Roman"/>
          <w:color w:val="000000"/>
          <w:szCs w:val="28"/>
          <w:lang w:eastAsia="ru-RU"/>
        </w:rPr>
        <w:t>ДО,  в</w:t>
      </w:r>
      <w:proofErr w:type="gram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процессе получения ребёнком дошкольного образования, должно быть обеспечено всестороннее  развитие личности.</w:t>
      </w:r>
    </w:p>
    <w:p w14:paraId="0EF3DB14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Развивающая образовательная среда призвана создавать условия для:</w:t>
      </w:r>
    </w:p>
    <w:p w14:paraId="3C283501" w14:textId="77777777" w:rsidR="005738ED" w:rsidRPr="005738ED" w:rsidRDefault="005738ED" w:rsidP="005738ED">
      <w:pPr>
        <w:numPr>
          <w:ilvl w:val="0"/>
          <w:numId w:val="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Формирования общей культуры, включающей аспект духовно-нравственного развития и воспитания;</w:t>
      </w:r>
    </w:p>
    <w:p w14:paraId="6D86492E" w14:textId="77777777" w:rsidR="005738ED" w:rsidRPr="005738ED" w:rsidRDefault="005738ED" w:rsidP="005738ED">
      <w:pPr>
        <w:numPr>
          <w:ilvl w:val="0"/>
          <w:numId w:val="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Развития физических, интеллектуальных и личностных качеств;</w:t>
      </w:r>
    </w:p>
    <w:p w14:paraId="53B25BC0" w14:textId="77777777" w:rsidR="005738ED" w:rsidRPr="005738ED" w:rsidRDefault="005738ED" w:rsidP="005738ED">
      <w:pPr>
        <w:numPr>
          <w:ilvl w:val="0"/>
          <w:numId w:val="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Формирования предпосылок учебной деятельности;</w:t>
      </w:r>
    </w:p>
    <w:p w14:paraId="7C76C045" w14:textId="77777777" w:rsidR="005738ED" w:rsidRPr="005738ED" w:rsidRDefault="005738ED" w:rsidP="005738ED">
      <w:pPr>
        <w:numPr>
          <w:ilvl w:val="0"/>
          <w:numId w:val="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Обеспечения возможности достижения социальной успешности;</w:t>
      </w:r>
    </w:p>
    <w:p w14:paraId="72BB0A01" w14:textId="77777777" w:rsidR="005738ED" w:rsidRPr="005738ED" w:rsidRDefault="005738ED" w:rsidP="005738ED">
      <w:pPr>
        <w:numPr>
          <w:ilvl w:val="0"/>
          <w:numId w:val="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Сохранения и укрепления физического и психологического здоровья детей дошкольного возраста;</w:t>
      </w:r>
    </w:p>
    <w:p w14:paraId="0C7BBAC8" w14:textId="77777777" w:rsidR="005738ED" w:rsidRPr="005738ED" w:rsidRDefault="005738ED" w:rsidP="005738ED">
      <w:pPr>
        <w:numPr>
          <w:ilvl w:val="0"/>
          <w:numId w:val="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Коррекции недостатков в физическом и психическом развитии детей.</w:t>
      </w:r>
    </w:p>
    <w:p w14:paraId="01B94C39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  При создании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</w:t>
      </w:r>
    </w:p>
    <w:p w14:paraId="3CADD7B6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     Вся жизнь дошкольников связана с игрой. Именно игра является ведущей деятельностью ребёнка в период дошкольного возраста. С развитием ведущей деятельности происходит главнейшее изменение психики ребёнка, подготавливающее ребёнка к новой, высшей ступени его </w:t>
      </w:r>
      <w:proofErr w:type="gramStart"/>
      <w:r w:rsidRPr="005738ED">
        <w:rPr>
          <w:rFonts w:eastAsia="Times New Roman" w:cs="Times New Roman"/>
          <w:color w:val="000000"/>
          <w:szCs w:val="28"/>
          <w:lang w:eastAsia="ru-RU"/>
        </w:rPr>
        <w:t>развития.(</w:t>
      </w:r>
      <w:proofErr w:type="spellStart"/>
      <w:proofErr w:type="gramEnd"/>
      <w:r w:rsidRPr="005738ED">
        <w:rPr>
          <w:rFonts w:eastAsia="Times New Roman" w:cs="Times New Roman"/>
          <w:color w:val="000000"/>
          <w:szCs w:val="28"/>
          <w:lang w:eastAsia="ru-RU"/>
        </w:rPr>
        <w:t>Л.С.Выготский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А.Н.Леонтьев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Д.Б.Эльконин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В.В.Давыдов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В.С.Мухина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и др.)</w:t>
      </w:r>
    </w:p>
    <w:p w14:paraId="74393303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Фрёбель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166FF63" w14:textId="136EAB66" w:rsid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      Фридрих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Фрёбель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(1782 г.р.-1852) - немецкий гуманист, педагог, автор оригинальной системы воспитания и обучения дошкольников в коллективе, создатель первых детских садов (1837 г). Для своего детского сада разработал набор игр и игрушек, этот набор учебных материалов он назвал «дарами». По мнению Фридриха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Фрёбель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.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игры.</w:t>
      </w:r>
      <w:r w:rsidRPr="005738E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Это открытие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Фрёбелем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игры есть то незыблемое, что вошло составной частью во всю последующую педагогику», - Гессен С. И. «Основы педагогики».</w:t>
      </w:r>
    </w:p>
    <w:p w14:paraId="17B228B8" w14:textId="77777777" w:rsidR="00473B1C" w:rsidRDefault="00473B1C" w:rsidP="005738E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706F4C9" w14:textId="77777777" w:rsidR="00473B1C" w:rsidRPr="005738ED" w:rsidRDefault="00473B1C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605832" w14:textId="20E99F42" w:rsidR="005738ED" w:rsidRPr="00473B1C" w:rsidRDefault="005738ED" w:rsidP="00473B1C">
      <w:pPr>
        <w:pStyle w:val="a6"/>
        <w:numPr>
          <w:ilvl w:val="0"/>
          <w:numId w:val="18"/>
        </w:num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3B1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Актуальность:</w:t>
      </w:r>
    </w:p>
    <w:p w14:paraId="46247132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      При использовании дидактического материала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педагоги увидели удивительные результаты.</w:t>
      </w:r>
    </w:p>
    <w:p w14:paraId="7F176EE4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14:paraId="410617F7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</w:t>
      </w:r>
    </w:p>
    <w:p w14:paraId="21D23161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Комплект является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14:paraId="17BD1721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Фребеля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предназначен для воспитателей, психологов, логопедов, дефектологов, родителей, а также студентов и преподавателей педагогических колледжей и вузов.</w:t>
      </w:r>
    </w:p>
    <w:p w14:paraId="4C2D0C01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>Основные принципы технологии:</w:t>
      </w:r>
    </w:p>
    <w:p w14:paraId="773252FC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В ФГОС ДО утверждены основные принципы дошкольного образования, полностью соответствующие принципам педагогики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, реализация которых способствует решению поставленных перед образовательными организациями задач.</w:t>
      </w:r>
    </w:p>
    <w:p w14:paraId="60A67878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Принципы дошкольного образования в соответствии с ФГОС ДО.</w:t>
      </w:r>
    </w:p>
    <w:p w14:paraId="6D687539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• Принципы педагогики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B65FF8B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Реализация принципов обеспечивает решение задач ФГОС ДО</w:t>
      </w:r>
    </w:p>
    <w:p w14:paraId="730970CD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Реализация данных принципов с позиции авторов ФГОС возможна прежде всего в том случае, если создать в образовательной организации дошкольного образования соответствующие условия: психолого-педагогические, кадровые, материально-технические и финансовые.</w:t>
      </w:r>
    </w:p>
    <w:p w14:paraId="4C396B99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Дары </w:t>
      </w:r>
      <w:proofErr w:type="spellStart"/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 новый подход</w:t>
      </w:r>
    </w:p>
    <w:p w14:paraId="51E1A1A0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 «Шесть даров Фридриха </w:t>
      </w:r>
      <w:proofErr w:type="spellStart"/>
      <w:r w:rsidRPr="005738ED">
        <w:rPr>
          <w:rFonts w:eastAsia="Times New Roman" w:cs="Times New Roman"/>
          <w:color w:val="000000"/>
          <w:szCs w:val="28"/>
          <w:u w:val="single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u w:val="single"/>
          <w:lang w:eastAsia="ru-RU"/>
        </w:rPr>
        <w:t>»:</w:t>
      </w:r>
    </w:p>
    <w:p w14:paraId="5802572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1)мячи разного цвета на ниточках,</w:t>
      </w:r>
    </w:p>
    <w:p w14:paraId="6CD77AAA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2)небольшие деревянные шарик, кубик и цилиндр одинакового диаметра для освоения формы предметов;</w:t>
      </w:r>
    </w:p>
    <w:p w14:paraId="2189CEBC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lastRenderedPageBreak/>
        <w:t>3) кубик, который был разделен на восемь кубиков. Это помогало понимать детям понятия «целое», «половина», «четверть» и т.д.</w:t>
      </w:r>
    </w:p>
    <w:p w14:paraId="3ECCC941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4)такой же кубик, но разделенный на восемь пластин (способствовало развитию у детей строительных способностей);</w:t>
      </w:r>
    </w:p>
    <w:p w14:paraId="51519CFA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5) куб, разделенный на 27 мелких кубиков, причем девять из них разделены на более мелкие части.</w:t>
      </w:r>
    </w:p>
    <w:p w14:paraId="42FFFEE8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6) кубик, состоящий из 27 кубиков, 7 из которых разделены на мелкие части.</w:t>
      </w:r>
    </w:p>
    <w:p w14:paraId="71E2ED2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    Интеграция педагогических идей Фридриха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в современное российское дошкольное образование стала причиной разработки компанией "Светоч" игрового набора "Дары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".</w:t>
      </w:r>
    </w:p>
    <w:p w14:paraId="29B21B49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Игровой набор "Дары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" </w:t>
      </w:r>
      <w:proofErr w:type="gramStart"/>
      <w:r w:rsidRPr="005738ED">
        <w:rPr>
          <w:rFonts w:eastAsia="Times New Roman" w:cs="Times New Roman"/>
          <w:color w:val="000000"/>
          <w:szCs w:val="28"/>
          <w:lang w:eastAsia="ru-RU"/>
        </w:rPr>
        <w:t>- это</w:t>
      </w:r>
      <w:proofErr w:type="gram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познавательно-исследовательской деятельности. Игровой набор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сопровождает комплект методических пособий по работе с ним. Это большая помощь педагогам по использованию данного игрового набора в процессе реализации основной общеобразовательной программы дошкольного образования.</w:t>
      </w:r>
    </w:p>
    <w:p w14:paraId="30CD990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дошкольников. Комплект является составной частью нашей развивающей образовательной среды.</w:t>
      </w:r>
    </w:p>
    <w:p w14:paraId="5A75B09C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В процессе использования игрового набора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», можно разрабатывать и применять игры по следующим направлениям:</w:t>
      </w:r>
    </w:p>
    <w:p w14:paraId="70053A8B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3A3D997" w14:textId="77777777" w:rsidR="005738ED" w:rsidRPr="005738ED" w:rsidRDefault="005738ED" w:rsidP="005738ED">
      <w:pPr>
        <w:numPr>
          <w:ilvl w:val="0"/>
          <w:numId w:val="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u w:val="single"/>
          <w:lang w:eastAsia="ru-RU"/>
        </w:rPr>
        <w:t>социально-коммуникативное развитие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– «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Светофорик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», «У нас в квартире», «Хозяюшка», «Весёлый и грустный»;</w:t>
      </w:r>
    </w:p>
    <w:p w14:paraId="0FDF2956" w14:textId="77777777" w:rsidR="005738ED" w:rsidRPr="005738ED" w:rsidRDefault="005738ED" w:rsidP="005738ED">
      <w:pPr>
        <w:numPr>
          <w:ilvl w:val="0"/>
          <w:numId w:val="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u w:val="single"/>
          <w:lang w:eastAsia="ru-RU"/>
        </w:rPr>
        <w:t>познавательное развитие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– «Что в мешочке?», «Отражение», «Теремок из кубов», «Назови геометрическую фигуру», «Счётные палочки», «Приглашаем в гости»;</w:t>
      </w:r>
    </w:p>
    <w:p w14:paraId="7F41738C" w14:textId="77777777" w:rsidR="005738ED" w:rsidRPr="005738ED" w:rsidRDefault="005738ED" w:rsidP="005738ED">
      <w:pPr>
        <w:numPr>
          <w:ilvl w:val="0"/>
          <w:numId w:val="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u w:val="single"/>
          <w:lang w:eastAsia="ru-RU"/>
        </w:rPr>
        <w:t>речевое развитие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– «Дорожка для колобка», «Что было раньше?»;</w:t>
      </w:r>
    </w:p>
    <w:p w14:paraId="0CFAC19E" w14:textId="77777777" w:rsidR="005738ED" w:rsidRPr="005738ED" w:rsidRDefault="005738ED" w:rsidP="005738ED">
      <w:pPr>
        <w:numPr>
          <w:ilvl w:val="0"/>
          <w:numId w:val="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u w:val="single"/>
          <w:lang w:eastAsia="ru-RU"/>
        </w:rPr>
        <w:t>художественно-эстетическое развитие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– «Домики для поросят», «Мы играем и поём», «А что за окном?», «Солнышко и цветок»;</w:t>
      </w:r>
    </w:p>
    <w:p w14:paraId="0AE27257" w14:textId="77777777" w:rsidR="005738ED" w:rsidRPr="005738ED" w:rsidRDefault="005738ED" w:rsidP="005738ED">
      <w:pPr>
        <w:numPr>
          <w:ilvl w:val="0"/>
          <w:numId w:val="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u w:val="single"/>
          <w:lang w:eastAsia="ru-RU"/>
        </w:rPr>
        <w:t>физическое развитие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– «Поймай шарик», «Обводим глазками фигуры», «Воздушный футбол», «Весёлая карусель», «А я умею ходить, а ты что умеешь?», «Мышки, берегите хвостик!», «Бусы для Маши».</w:t>
      </w:r>
    </w:p>
    <w:p w14:paraId="2C491FF7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Ребята с большим интересом и с удовольствием играют с игровым пособием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», создают композиции, придумывают сюжеты и обыгрывают знакомые сказки, развивая творческие способности.</w:t>
      </w:r>
    </w:p>
    <w:p w14:paraId="0C5C0E97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Направления технологии:</w:t>
      </w:r>
    </w:p>
    <w:p w14:paraId="42A871C0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Оздоровительное направление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 сенсорно - перцептивных процессов.</w:t>
      </w:r>
    </w:p>
    <w:p w14:paraId="5320A3B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Воспитательное направление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</w:t>
      </w:r>
    </w:p>
    <w:p w14:paraId="2636BDCA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Образовательное направление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</w:t>
      </w:r>
    </w:p>
    <w:p w14:paraId="1D1BBB56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Организационно-методическая деятельность по реализации технологии:</w:t>
      </w:r>
    </w:p>
    <w:p w14:paraId="4BEE9A9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1BAEB170" w14:textId="77777777" w:rsidR="005738ED" w:rsidRPr="005738ED" w:rsidRDefault="005738ED" w:rsidP="005738ED">
      <w:pPr>
        <w:numPr>
          <w:ilvl w:val="0"/>
          <w:numId w:val="3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Систематический анализ сенсорного развития детей с целью последующей психолого-педагогической коррекции.</w:t>
      </w:r>
    </w:p>
    <w:p w14:paraId="17D9C9D7" w14:textId="77777777" w:rsidR="005738ED" w:rsidRPr="005738ED" w:rsidRDefault="005738ED" w:rsidP="005738ED">
      <w:pPr>
        <w:numPr>
          <w:ilvl w:val="0"/>
          <w:numId w:val="3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14:paraId="192100C5" w14:textId="77777777" w:rsidR="005738ED" w:rsidRPr="005738ED" w:rsidRDefault="005738ED" w:rsidP="005738ED">
      <w:pPr>
        <w:numPr>
          <w:ilvl w:val="0"/>
          <w:numId w:val="3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14:paraId="222739DE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>Создание условий для дополнительного образования.</w:t>
      </w:r>
    </w:p>
    <w:p w14:paraId="55E3CB3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Объекты технологии:</w:t>
      </w:r>
    </w:p>
    <w:p w14:paraId="1EF9024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Дети 2-7 лет.</w:t>
      </w:r>
    </w:p>
    <w:p w14:paraId="51DA630B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Семьи детей, посещающих детский сад.</w:t>
      </w:r>
    </w:p>
    <w:p w14:paraId="42168EBD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Педагогический персонал детского сада.</w:t>
      </w:r>
    </w:p>
    <w:p w14:paraId="766EB828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Методы:</w:t>
      </w:r>
    </w:p>
    <w:p w14:paraId="109BCC06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Игровой метод (дидактические игры).</w:t>
      </w:r>
    </w:p>
    <w:p w14:paraId="43EEAE76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Наглядный метод (рассматривание дидактических пособий, предметов).</w:t>
      </w:r>
    </w:p>
    <w:p w14:paraId="36A7CC1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Практический – показ способов действия с предметами, эксперимент.</w:t>
      </w:r>
    </w:p>
    <w:p w14:paraId="5E4E8046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Формы организации деятельности:</w:t>
      </w:r>
    </w:p>
    <w:p w14:paraId="049BF46B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групповая;</w:t>
      </w:r>
    </w:p>
    <w:p w14:paraId="6DFC716E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подгрупповая;</w:t>
      </w:r>
    </w:p>
    <w:p w14:paraId="08986A85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индивидуальная.</w:t>
      </w:r>
    </w:p>
    <w:p w14:paraId="5A3B36F9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Принципы комплектования группы и организации работы</w:t>
      </w:r>
    </w:p>
    <w:p w14:paraId="2CB8D350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Учет интересов и способностей детей.</w:t>
      </w:r>
    </w:p>
    <w:p w14:paraId="498F6A45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Желание родителей.</w:t>
      </w:r>
    </w:p>
    <w:p w14:paraId="1DECBA7A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Добровольное участие.</w:t>
      </w:r>
    </w:p>
    <w:p w14:paraId="1DBA92E5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Учет психофизических особенностей детей.</w:t>
      </w:r>
    </w:p>
    <w:p w14:paraId="19A213FD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>Продолжительность реализации технологии:</w:t>
      </w:r>
    </w:p>
    <w:p w14:paraId="79E59E9C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Для детей 2-3 лет</w:t>
      </w:r>
    </w:p>
    <w:p w14:paraId="7902AE5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Данный курс состоит из 36 занятий по 9 – 10 минут каждое. Занятия проводятся 1 раз в неделю. Продолжительность курса составляет 9 месяцев для первого года обучения.</w:t>
      </w:r>
    </w:p>
    <w:p w14:paraId="76E85B55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Для детей 3-4 лет</w:t>
      </w:r>
    </w:p>
    <w:p w14:paraId="4B04D094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Данный курс состоит из 36 занятий по </w:t>
      </w:r>
      <w:proofErr w:type="gramStart"/>
      <w:r w:rsidRPr="005738ED">
        <w:rPr>
          <w:rFonts w:eastAsia="Times New Roman" w:cs="Times New Roman"/>
          <w:color w:val="000000"/>
          <w:szCs w:val="28"/>
          <w:lang w:eastAsia="ru-RU"/>
        </w:rPr>
        <w:t>15  минут</w:t>
      </w:r>
      <w:proofErr w:type="gram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каждое. Занятия проводятся 1 раз в неделю. Продолжительность курса составляет 9 месяцев для второго года обучения.</w:t>
      </w:r>
    </w:p>
    <w:p w14:paraId="12C28B9F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Для детей 4-5 лет</w:t>
      </w:r>
    </w:p>
    <w:p w14:paraId="4C72FBAC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Данный курс состоит из 36 занятий по 15 – 20 минут каждое. Занятия проводятся 1 раз в неделю. Продолжительность курса составляет 9 месяцев для третьего года обучения.</w:t>
      </w:r>
    </w:p>
    <w:p w14:paraId="722DD610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Для детей 5-6 лет</w:t>
      </w:r>
    </w:p>
    <w:p w14:paraId="637A292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Данный курс состоит из 72 занятий по 20 минут каждое. Занятия проводятся 2 раза в неделю. Продолжительность курса составляет 9 месяцев для четвертого года обучения.</w:t>
      </w:r>
    </w:p>
    <w:p w14:paraId="608AD633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Для детей 6-7 лет</w:t>
      </w:r>
    </w:p>
    <w:p w14:paraId="49485278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Данный курс состоит из 72 занятия по </w:t>
      </w:r>
      <w:proofErr w:type="gramStart"/>
      <w:r w:rsidRPr="005738ED">
        <w:rPr>
          <w:rFonts w:eastAsia="Times New Roman" w:cs="Times New Roman"/>
          <w:color w:val="000000"/>
          <w:szCs w:val="28"/>
          <w:lang w:eastAsia="ru-RU"/>
        </w:rPr>
        <w:t>20  минут</w:t>
      </w:r>
      <w:proofErr w:type="gram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каждое. Занятия проводятся 2 раза в неделю. Продолжительность курса составляет 9 месяцев для пятого года обучения.</w:t>
      </w:r>
    </w:p>
    <w:p w14:paraId="7690ADAB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      На протяжении внедрения технологии  педагог постоянно должен следить за обеспечением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(в том числе с песком и водой); двигательной активности, в том числе развитие крупной и мелкой моторики, участия в подвижных играх, эмоциональное благополучие детей во взаимодействии с предметно-пространственным окружением; возможность самовыражения детей.</w:t>
      </w:r>
    </w:p>
    <w:p w14:paraId="27635E6D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>Цель технологии:</w:t>
      </w:r>
    </w:p>
    <w:p w14:paraId="2A2A4541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Создать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</w:t>
      </w:r>
    </w:p>
    <w:p w14:paraId="32AF974B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t>Задачи технологии по областям развития дошкольников:</w:t>
      </w:r>
    </w:p>
    <w:p w14:paraId="154BF96E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1.Социально-коммуникативное развитие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1EACBAFE" w14:textId="77777777" w:rsidR="005738ED" w:rsidRPr="005738ED" w:rsidRDefault="005738ED" w:rsidP="005738ED">
      <w:pPr>
        <w:numPr>
          <w:ilvl w:val="0"/>
          <w:numId w:val="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Развивать игровую деятельность детей;</w:t>
      </w:r>
    </w:p>
    <w:p w14:paraId="638E676E" w14:textId="77777777" w:rsidR="005738ED" w:rsidRPr="005738ED" w:rsidRDefault="005738ED" w:rsidP="005738ED">
      <w:pPr>
        <w:numPr>
          <w:ilvl w:val="0"/>
          <w:numId w:val="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Приобщать к элементарным общепринятым нормам и правилам взаимоотношения со сверстниками и взрослыми;</w:t>
      </w:r>
    </w:p>
    <w:p w14:paraId="6922D9E6" w14:textId="77777777" w:rsidR="005738ED" w:rsidRPr="005738ED" w:rsidRDefault="005738ED" w:rsidP="005738ED">
      <w:pPr>
        <w:numPr>
          <w:ilvl w:val="0"/>
          <w:numId w:val="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lastRenderedPageBreak/>
        <w:t>Формировать гендерную, семейную, гражданскую принадлежность, патриотические чувства, чувства принадлежности к мировому сообществу;</w:t>
      </w:r>
    </w:p>
    <w:p w14:paraId="790E3ED1" w14:textId="77777777" w:rsidR="005738ED" w:rsidRPr="005738ED" w:rsidRDefault="005738ED" w:rsidP="005738ED">
      <w:pPr>
        <w:numPr>
          <w:ilvl w:val="0"/>
          <w:numId w:val="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Формировать представления об опасных для человека и окружающего мира природы ситуациях и способах поведения в них;</w:t>
      </w:r>
    </w:p>
    <w:p w14:paraId="328CD834" w14:textId="77777777" w:rsidR="005738ED" w:rsidRPr="005738ED" w:rsidRDefault="005738ED" w:rsidP="005738ED">
      <w:pPr>
        <w:numPr>
          <w:ilvl w:val="0"/>
          <w:numId w:val="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Приобщать к правилам безопасности для человека и окружающего мира природы поведения;</w:t>
      </w:r>
    </w:p>
    <w:p w14:paraId="604F1B87" w14:textId="77777777" w:rsidR="005738ED" w:rsidRPr="005738ED" w:rsidRDefault="005738ED" w:rsidP="005738ED">
      <w:pPr>
        <w:numPr>
          <w:ilvl w:val="0"/>
          <w:numId w:val="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Передать детям знания о правилах безопасности дорожного поведения в качестве пешехода и пассажира транспортного средства;</w:t>
      </w:r>
    </w:p>
    <w:p w14:paraId="55E005AC" w14:textId="77777777" w:rsidR="005738ED" w:rsidRPr="005738ED" w:rsidRDefault="005738ED" w:rsidP="005738ED">
      <w:pPr>
        <w:numPr>
          <w:ilvl w:val="0"/>
          <w:numId w:val="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Развивать свободное общение со взрослыми и детьми.</w:t>
      </w:r>
    </w:p>
    <w:p w14:paraId="0E468C73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2.Познавательное развитие: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386E002" w14:textId="77777777" w:rsidR="005738ED" w:rsidRPr="005738ED" w:rsidRDefault="005738ED" w:rsidP="005738ED">
      <w:pPr>
        <w:numPr>
          <w:ilvl w:val="0"/>
          <w:numId w:val="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Развить продуктивное воображение и творческое мышление в процессе решения познавательных задач;</w:t>
      </w:r>
    </w:p>
    <w:p w14:paraId="284C8A77" w14:textId="77777777" w:rsidR="005738ED" w:rsidRPr="005738ED" w:rsidRDefault="005738ED" w:rsidP="005738ED">
      <w:pPr>
        <w:numPr>
          <w:ilvl w:val="0"/>
          <w:numId w:val="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Создать условия для построения ребёнком целостной образно-смысловой картины мира;</w:t>
      </w:r>
    </w:p>
    <w:p w14:paraId="1B68B3A0" w14:textId="77777777" w:rsidR="005738ED" w:rsidRPr="005738ED" w:rsidRDefault="005738ED" w:rsidP="005738ED">
      <w:pPr>
        <w:numPr>
          <w:ilvl w:val="0"/>
          <w:numId w:val="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Формирование начал самопознания.</w:t>
      </w:r>
    </w:p>
    <w:p w14:paraId="1ABFC40A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3.Речевое развитие: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9D06EFA" w14:textId="77777777" w:rsidR="005738ED" w:rsidRPr="005738ED" w:rsidRDefault="005738ED" w:rsidP="005738ED">
      <w:pPr>
        <w:numPr>
          <w:ilvl w:val="0"/>
          <w:numId w:val="6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Развитие речевых способностей и умений;</w:t>
      </w:r>
    </w:p>
    <w:p w14:paraId="5C3E4143" w14:textId="77777777" w:rsidR="005738ED" w:rsidRPr="005738ED" w:rsidRDefault="005738ED" w:rsidP="005738ED">
      <w:pPr>
        <w:numPr>
          <w:ilvl w:val="0"/>
          <w:numId w:val="6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Формировать предпосылки чтения и письма;</w:t>
      </w:r>
    </w:p>
    <w:p w14:paraId="5B5A9C60" w14:textId="77777777" w:rsidR="005738ED" w:rsidRPr="005738ED" w:rsidRDefault="005738ED" w:rsidP="005738ED">
      <w:pPr>
        <w:numPr>
          <w:ilvl w:val="0"/>
          <w:numId w:val="7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Учить овладевать способами практического общения в различных жизненных ситуациях.</w:t>
      </w:r>
    </w:p>
    <w:p w14:paraId="3E2E0470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4.Художественно-эстетическое развитие</w:t>
      </w:r>
      <w:r w:rsidRPr="005738ED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066D164E" w14:textId="77777777" w:rsidR="005738ED" w:rsidRPr="005738ED" w:rsidRDefault="005738ED" w:rsidP="005738ED">
      <w:pPr>
        <w:numPr>
          <w:ilvl w:val="0"/>
          <w:numId w:val="8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Развивать эстетическое мировидение;</w:t>
      </w:r>
    </w:p>
    <w:p w14:paraId="21FD6B1B" w14:textId="77777777" w:rsidR="005738ED" w:rsidRPr="005738ED" w:rsidRDefault="005738ED" w:rsidP="005738ED">
      <w:pPr>
        <w:numPr>
          <w:ilvl w:val="0"/>
          <w:numId w:val="8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Обеспечить условия освоения эмоционально-нравственной культуры;</w:t>
      </w:r>
    </w:p>
    <w:p w14:paraId="1202AA33" w14:textId="77777777" w:rsidR="005738ED" w:rsidRPr="005738ED" w:rsidRDefault="005738ED" w:rsidP="005738ED">
      <w:pPr>
        <w:numPr>
          <w:ilvl w:val="0"/>
          <w:numId w:val="8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Формировать творческое воображение и образное мышление средствами художественно-эстетических видов деятельности;</w:t>
      </w:r>
    </w:p>
    <w:p w14:paraId="0B4833A2" w14:textId="77777777" w:rsidR="005738ED" w:rsidRPr="005738ED" w:rsidRDefault="005738ED" w:rsidP="005738ED">
      <w:pPr>
        <w:numPr>
          <w:ilvl w:val="0"/>
          <w:numId w:val="8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Формирование предпосылок общей художественно-конструктивной умелости.</w:t>
      </w:r>
    </w:p>
    <w:p w14:paraId="6BF17DCE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lang w:eastAsia="ru-RU"/>
        </w:rPr>
        <w:t>5.Физическое развитие:</w:t>
      </w:r>
      <w:r w:rsidRPr="005738ED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A742B44" w14:textId="77777777" w:rsidR="005738ED" w:rsidRPr="005738ED" w:rsidRDefault="005738ED" w:rsidP="005738ED">
      <w:pPr>
        <w:numPr>
          <w:ilvl w:val="0"/>
          <w:numId w:val="9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Психолого-педагогическая поддержка способностей к двигательному творчеству;</w:t>
      </w:r>
    </w:p>
    <w:p w14:paraId="45ACAB0A" w14:textId="77777777" w:rsidR="005738ED" w:rsidRPr="005738ED" w:rsidRDefault="005738ED" w:rsidP="005738ED">
      <w:pPr>
        <w:numPr>
          <w:ilvl w:val="0"/>
          <w:numId w:val="9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Создать условия развития для сохранения здоровья детей на основе формирования эмоционального воображения;</w:t>
      </w:r>
    </w:p>
    <w:p w14:paraId="0C2A8896" w14:textId="77777777" w:rsidR="005738ED" w:rsidRPr="005738ED" w:rsidRDefault="005738ED" w:rsidP="005738ED">
      <w:pPr>
        <w:numPr>
          <w:ilvl w:val="0"/>
          <w:numId w:val="9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Развивать физические качества (скоростные, силовые, гибкость, выносливость и координацию);</w:t>
      </w:r>
    </w:p>
    <w:p w14:paraId="56C68FD3" w14:textId="77777777" w:rsidR="005738ED" w:rsidRPr="005738ED" w:rsidRDefault="005738ED" w:rsidP="005738ED">
      <w:pPr>
        <w:numPr>
          <w:ilvl w:val="0"/>
          <w:numId w:val="9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14:paraId="1A88675F" w14:textId="77777777" w:rsidR="005738ED" w:rsidRPr="005738ED" w:rsidRDefault="005738ED" w:rsidP="005738ED">
      <w:pPr>
        <w:numPr>
          <w:ilvl w:val="0"/>
          <w:numId w:val="9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Формировать у воспитанников потребность в двигательной активности и физическом совершенствовании;</w:t>
      </w:r>
    </w:p>
    <w:p w14:paraId="7DF2798E" w14:textId="77777777" w:rsidR="005738ED" w:rsidRPr="005738ED" w:rsidRDefault="005738ED" w:rsidP="005738ED">
      <w:pPr>
        <w:numPr>
          <w:ilvl w:val="0"/>
          <w:numId w:val="9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Сохранять и укреплять физическое и психическое здоровье детей;</w:t>
      </w:r>
    </w:p>
    <w:p w14:paraId="5A2E38D1" w14:textId="77777777" w:rsidR="005738ED" w:rsidRPr="005738ED" w:rsidRDefault="005738ED" w:rsidP="005738ED">
      <w:pPr>
        <w:numPr>
          <w:ilvl w:val="0"/>
          <w:numId w:val="9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Воспитывать культурно-гигиенические навыки;</w:t>
      </w:r>
    </w:p>
    <w:p w14:paraId="3A468A0F" w14:textId="77777777" w:rsidR="005738ED" w:rsidRPr="005738ED" w:rsidRDefault="005738ED" w:rsidP="005738ED">
      <w:pPr>
        <w:numPr>
          <w:ilvl w:val="0"/>
          <w:numId w:val="9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Формировать начальные представления о здоровом образе жизни.</w:t>
      </w:r>
    </w:p>
    <w:p w14:paraId="3F2B3D03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Ожидаемые результаты:</w:t>
      </w:r>
    </w:p>
    <w:p w14:paraId="78D07494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Для воспитанников 2-3 лет:</w:t>
      </w:r>
    </w:p>
    <w:p w14:paraId="70153F75" w14:textId="77777777" w:rsidR="005738ED" w:rsidRPr="005738ED" w:rsidRDefault="005738ED" w:rsidP="005738ED">
      <w:pPr>
        <w:numPr>
          <w:ilvl w:val="0"/>
          <w:numId w:val="10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Дети различают и называют некоторые цвета спектра – красный, зеленый, синий, желтый.</w:t>
      </w:r>
    </w:p>
    <w:p w14:paraId="7A3068B5" w14:textId="77777777" w:rsidR="005738ED" w:rsidRPr="005738ED" w:rsidRDefault="005738ED" w:rsidP="005738ED">
      <w:pPr>
        <w:numPr>
          <w:ilvl w:val="0"/>
          <w:numId w:val="10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Различают и называют некоторые геометрические фигуры и тела (шар, куб, круг, квадрат).</w:t>
      </w:r>
    </w:p>
    <w:p w14:paraId="2E2DD5AD" w14:textId="77777777" w:rsidR="005738ED" w:rsidRPr="005738ED" w:rsidRDefault="005738ED" w:rsidP="005738ED">
      <w:pPr>
        <w:numPr>
          <w:ilvl w:val="0"/>
          <w:numId w:val="10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Используют сенсорные эталоны (лимон желтый как солнышко, огурчик зеленый как травка).</w:t>
      </w:r>
    </w:p>
    <w:p w14:paraId="2F6B134F" w14:textId="77777777" w:rsidR="005738ED" w:rsidRPr="005738ED" w:rsidRDefault="005738ED" w:rsidP="005738ED">
      <w:pPr>
        <w:numPr>
          <w:ilvl w:val="0"/>
          <w:numId w:val="10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Начинают на ощупь различать качество предметов и их называть.</w:t>
      </w:r>
    </w:p>
    <w:p w14:paraId="39D07FC9" w14:textId="77777777" w:rsidR="005738ED" w:rsidRPr="005738ED" w:rsidRDefault="005738ED" w:rsidP="005738ED">
      <w:pPr>
        <w:numPr>
          <w:ilvl w:val="0"/>
          <w:numId w:val="10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Умеют слушать и различать звуки в окружающей обстановке.</w:t>
      </w:r>
    </w:p>
    <w:p w14:paraId="0EC323CE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Для воспитанников 3-4 лет:</w:t>
      </w:r>
    </w:p>
    <w:p w14:paraId="6F414AE2" w14:textId="77777777" w:rsidR="005738ED" w:rsidRPr="005738ED" w:rsidRDefault="005738ED" w:rsidP="005738ED">
      <w:pPr>
        <w:numPr>
          <w:ilvl w:val="0"/>
          <w:numId w:val="1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группировать предметы по цвету, размеру, форме.</w:t>
      </w:r>
    </w:p>
    <w:p w14:paraId="36E2B105" w14:textId="77777777" w:rsidR="005738ED" w:rsidRPr="005738ED" w:rsidRDefault="005738ED" w:rsidP="005738ED">
      <w:pPr>
        <w:numPr>
          <w:ilvl w:val="0"/>
          <w:numId w:val="1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при поддержке взрослого составлять группы из однородных предметов и выделять один предмет из группы.</w:t>
      </w:r>
    </w:p>
    <w:p w14:paraId="31ADDC77" w14:textId="77777777" w:rsidR="005738ED" w:rsidRPr="005738ED" w:rsidRDefault="005738ED" w:rsidP="005738ED">
      <w:pPr>
        <w:numPr>
          <w:ilvl w:val="0"/>
          <w:numId w:val="1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находить в окружающей обстановке один и много одинаковых предметов.</w:t>
      </w:r>
    </w:p>
    <w:p w14:paraId="75EF9E4A" w14:textId="77777777" w:rsidR="005738ED" w:rsidRPr="005738ED" w:rsidRDefault="005738ED" w:rsidP="005738ED">
      <w:pPr>
        <w:numPr>
          <w:ilvl w:val="0"/>
          <w:numId w:val="1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определять количественное соотношение двух групп предметов; понимать конкретный смысл слов: больше – меньше, столько же.</w:t>
      </w:r>
    </w:p>
    <w:p w14:paraId="04986DA7" w14:textId="77777777" w:rsidR="005738ED" w:rsidRPr="005738ED" w:rsidRDefault="005738ED" w:rsidP="005738ED">
      <w:pPr>
        <w:numPr>
          <w:ilvl w:val="0"/>
          <w:numId w:val="1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видеть разницу в размерах двух предметов по длине; показывать, какой из двух предметов длинный – короткий, широкий – узкий, высокий – низкий, большой – маленький или они одинаковые.</w:t>
      </w:r>
    </w:p>
    <w:p w14:paraId="66B36161" w14:textId="77777777" w:rsidR="005738ED" w:rsidRPr="005738ED" w:rsidRDefault="005738ED" w:rsidP="005738ED">
      <w:pPr>
        <w:numPr>
          <w:ilvl w:val="0"/>
          <w:numId w:val="1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различать круг, квадрат, треугольник, предметы, имеющие углы и круглую форму.</w:t>
      </w:r>
    </w:p>
    <w:p w14:paraId="0AABAB8B" w14:textId="77777777" w:rsidR="005738ED" w:rsidRPr="005738ED" w:rsidRDefault="005738ED" w:rsidP="005738ED">
      <w:pPr>
        <w:numPr>
          <w:ilvl w:val="0"/>
          <w:numId w:val="1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понимать смысл обозначений: вверху – внизу, впереди – сзади, слева – справа, на, над – под, верхняя – нижняя.</w:t>
      </w:r>
    </w:p>
    <w:p w14:paraId="76E0BD26" w14:textId="77777777" w:rsidR="005738ED" w:rsidRPr="005738ED" w:rsidRDefault="005738ED" w:rsidP="005738ED">
      <w:pPr>
        <w:numPr>
          <w:ilvl w:val="0"/>
          <w:numId w:val="11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принимать на себя роль, непродолжительно взаимодействовать со сверстниками в игре от имени героя.</w:t>
      </w:r>
    </w:p>
    <w:p w14:paraId="26C549DA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Для воспитанников 4-5лет:</w:t>
      </w:r>
    </w:p>
    <w:p w14:paraId="79AEEB29" w14:textId="77777777" w:rsidR="005738ED" w:rsidRPr="005738ED" w:rsidRDefault="005738ED" w:rsidP="005738ED">
      <w:pPr>
        <w:numPr>
          <w:ilvl w:val="0"/>
          <w:numId w:val="1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знание названий объемных геометрических фигур, умение детей описывать знакомую фигуру.</w:t>
      </w:r>
    </w:p>
    <w:p w14:paraId="46808239" w14:textId="77777777" w:rsidR="005738ED" w:rsidRPr="005738ED" w:rsidRDefault="005738ED" w:rsidP="005738ED">
      <w:pPr>
        <w:numPr>
          <w:ilvl w:val="0"/>
          <w:numId w:val="1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умение различать геометрические фигуры (шар, цилиндр, куб), развитие ориентации в пространстве, развитие координаций движений, крупной и мелкой моторики обеих рук.</w:t>
      </w:r>
    </w:p>
    <w:p w14:paraId="4B10A823" w14:textId="77777777" w:rsidR="005738ED" w:rsidRPr="005738ED" w:rsidRDefault="005738ED" w:rsidP="005738ED">
      <w:pPr>
        <w:numPr>
          <w:ilvl w:val="0"/>
          <w:numId w:val="1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формирование грамматически правильного строя речи.</w:t>
      </w:r>
    </w:p>
    <w:p w14:paraId="590F21FA" w14:textId="77777777" w:rsidR="005738ED" w:rsidRPr="005738ED" w:rsidRDefault="005738ED" w:rsidP="005738ED">
      <w:pPr>
        <w:numPr>
          <w:ilvl w:val="0"/>
          <w:numId w:val="1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умение упорядочивать геометрические фигуры по форме, умение выделять признаки фигур с помощью зрительного анализатора.</w:t>
      </w:r>
    </w:p>
    <w:p w14:paraId="349756CD" w14:textId="77777777" w:rsidR="005738ED" w:rsidRPr="005738ED" w:rsidRDefault="005738ED" w:rsidP="005738ED">
      <w:pPr>
        <w:numPr>
          <w:ilvl w:val="0"/>
          <w:numId w:val="12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развитие сенсорных навыков и познавательно-исследовательской деятельности, расширение кругозора, мышления</w:t>
      </w:r>
    </w:p>
    <w:p w14:paraId="2CE9CE4A" w14:textId="77777777" w:rsidR="005738ED" w:rsidRPr="005738ED" w:rsidRDefault="005738ED" w:rsidP="005738ED">
      <w:pPr>
        <w:numPr>
          <w:ilvl w:val="0"/>
          <w:numId w:val="13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14:paraId="71E05F69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</w:pPr>
    </w:p>
    <w:p w14:paraId="256491AD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</w:pPr>
    </w:p>
    <w:p w14:paraId="209BC23A" w14:textId="47B928F1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lastRenderedPageBreak/>
        <w:t>Для воспитанников 5-6лет:</w:t>
      </w:r>
    </w:p>
    <w:p w14:paraId="127700A4" w14:textId="77777777" w:rsidR="005738ED" w:rsidRPr="005738ED" w:rsidRDefault="005738ED" w:rsidP="005738ED">
      <w:pPr>
        <w:numPr>
          <w:ilvl w:val="0"/>
          <w:numId w:val="1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развивать сенсорные навыки, элементарные математические представления, развивать восприятие, мышление, внимание, память</w:t>
      </w:r>
    </w:p>
    <w:p w14:paraId="7A6057AF" w14:textId="77777777" w:rsidR="005738ED" w:rsidRPr="005738ED" w:rsidRDefault="005738ED" w:rsidP="005738ED">
      <w:pPr>
        <w:numPr>
          <w:ilvl w:val="0"/>
          <w:numId w:val="1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развитие диалогической речи, коммуникативных навыков, умения сотрудничать, договариваться друг с другом, развитие навыков планирования</w:t>
      </w:r>
    </w:p>
    <w:p w14:paraId="5D10D90C" w14:textId="77777777" w:rsidR="005738ED" w:rsidRPr="005738ED" w:rsidRDefault="005738ED" w:rsidP="005738ED">
      <w:pPr>
        <w:numPr>
          <w:ilvl w:val="0"/>
          <w:numId w:val="1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формирование начальных представлений о некоторых видах спорта, развитие координации движений, ловкости, мелкой моторики</w:t>
      </w:r>
    </w:p>
    <w:p w14:paraId="6A638097" w14:textId="77777777" w:rsidR="005738ED" w:rsidRPr="005738ED" w:rsidRDefault="005738ED" w:rsidP="005738ED">
      <w:pPr>
        <w:numPr>
          <w:ilvl w:val="0"/>
          <w:numId w:val="1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понимание на слух текста художественного произведения,</w:t>
      </w:r>
    </w:p>
    <w:p w14:paraId="06491BE4" w14:textId="77777777" w:rsidR="005738ED" w:rsidRPr="005738ED" w:rsidRDefault="005738ED" w:rsidP="005738ED">
      <w:pPr>
        <w:numPr>
          <w:ilvl w:val="0"/>
          <w:numId w:val="1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приобщение к художественной литературе, формирование интереса к драматизации литературных произведений</w:t>
      </w:r>
    </w:p>
    <w:p w14:paraId="3DBFB70C" w14:textId="77777777" w:rsidR="005738ED" w:rsidRPr="005738ED" w:rsidRDefault="005738ED" w:rsidP="005738ED">
      <w:pPr>
        <w:numPr>
          <w:ilvl w:val="0"/>
          <w:numId w:val="1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формирование позитивных установок к различным видам труда и творчества, первичных представлений о профессиях людей</w:t>
      </w:r>
    </w:p>
    <w:p w14:paraId="7EDE0A31" w14:textId="77777777" w:rsidR="005738ED" w:rsidRPr="005738ED" w:rsidRDefault="005738ED" w:rsidP="005738ED">
      <w:pPr>
        <w:numPr>
          <w:ilvl w:val="0"/>
          <w:numId w:val="14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формирование первичных представлений о себе и других людях, эмоциональных состояниях, настроении</w:t>
      </w:r>
    </w:p>
    <w:p w14:paraId="2739FAE7" w14:textId="77777777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Для воспитанников 6-7лет:</w:t>
      </w:r>
    </w:p>
    <w:p w14:paraId="765B488E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развитие сенсорных навыков и познавательно-исследовательской деятельности,</w:t>
      </w:r>
    </w:p>
    <w:p w14:paraId="26FB6B38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развитие элементарных математических представлений,</w:t>
      </w:r>
    </w:p>
    <w:p w14:paraId="164D1219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расширение кругозора, развитие познавательной активности, любознательности</w:t>
      </w:r>
    </w:p>
    <w:p w14:paraId="25BBF8E3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развитие диалогической речи,</w:t>
      </w:r>
    </w:p>
    <w:p w14:paraId="3747F1F5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коммуникативных навыков, умения сотрудничать, договариваться друг с другом,</w:t>
      </w:r>
    </w:p>
    <w:p w14:paraId="5E1A2782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развитие навыков планирования</w:t>
      </w:r>
    </w:p>
    <w:p w14:paraId="2C6A8876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формирование начальных представлений о некоторых видах спорта, развитие координации движений, ловкости, мелкой моторики</w:t>
      </w:r>
    </w:p>
    <w:p w14:paraId="0E01CF5E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формирование восприятия музыки и простейших исполнительных навыков в области пения</w:t>
      </w:r>
    </w:p>
    <w:p w14:paraId="767CFAF9" w14:textId="77777777" w:rsidR="005738ED" w:rsidRPr="005738ED" w:rsidRDefault="005738ED" w:rsidP="005738ED">
      <w:pPr>
        <w:numPr>
          <w:ilvl w:val="0"/>
          <w:numId w:val="15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становление эстетического отношения к окружающему миру, формирование у детей интереса к изобразительному творчеству</w:t>
      </w:r>
    </w:p>
    <w:p w14:paraId="33B51AA5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Для педагога:</w:t>
      </w:r>
    </w:p>
    <w:p w14:paraId="45CBECE7" w14:textId="77777777" w:rsidR="005738ED" w:rsidRPr="005738ED" w:rsidRDefault="005738ED" w:rsidP="005738ED">
      <w:pPr>
        <w:numPr>
          <w:ilvl w:val="0"/>
          <w:numId w:val="16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Повысить профессиональный рост педагога, его теоретический уровень;</w:t>
      </w:r>
    </w:p>
    <w:p w14:paraId="3B4C4644" w14:textId="77777777" w:rsidR="005738ED" w:rsidRPr="005738ED" w:rsidRDefault="005738ED" w:rsidP="005738ED">
      <w:pPr>
        <w:numPr>
          <w:ilvl w:val="0"/>
          <w:numId w:val="16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Внедрить современные формы и методы работы по интеллектуально-</w:t>
      </w:r>
      <w:proofErr w:type="gramStart"/>
      <w:r w:rsidRPr="005738ED">
        <w:rPr>
          <w:rFonts w:eastAsia="Times New Roman" w:cs="Times New Roman"/>
          <w:color w:val="000000"/>
          <w:szCs w:val="28"/>
          <w:lang w:eastAsia="ru-RU"/>
        </w:rPr>
        <w:t>познавательному  развитию</w:t>
      </w:r>
      <w:proofErr w:type="gram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 воспитанников.</w:t>
      </w:r>
    </w:p>
    <w:p w14:paraId="78306B34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        </w:t>
      </w:r>
    </w:p>
    <w:p w14:paraId="748D952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 Для родителей:</w:t>
      </w:r>
    </w:p>
    <w:p w14:paraId="76A13078" w14:textId="77777777" w:rsidR="005738ED" w:rsidRPr="005738ED" w:rsidRDefault="005738ED" w:rsidP="005738ED">
      <w:pPr>
        <w:numPr>
          <w:ilvl w:val="0"/>
          <w:numId w:val="17"/>
        </w:num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Активизация участия родителей в познавательном развитии ребенка.</w:t>
      </w:r>
    </w:p>
    <w:p w14:paraId="20CD6A4D" w14:textId="20AEC68E" w:rsidR="005738ED" w:rsidRPr="005738ED" w:rsidRDefault="005738ED" w:rsidP="00DB4E11">
      <w:pPr>
        <w:shd w:val="clear" w:color="auto" w:fill="FFFFFF"/>
        <w:spacing w:before="30" w:after="30"/>
        <w:ind w:left="90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E8253B5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66ED15F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8DFDEB3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373C572" w14:textId="446319C1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Описание и технические характеристики:</w:t>
      </w:r>
    </w:p>
    <w:p w14:paraId="0B6A661B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Игровой набор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изготовлен из качественного натурального материала (дерева и хлопка). В составе набора 14 модулей:</w:t>
      </w:r>
    </w:p>
    <w:p w14:paraId="0BDBDC6C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1 «Шерстяные мячики»</w:t>
      </w:r>
    </w:p>
    <w:p w14:paraId="0CA3E112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2 «Основные тела»</w:t>
      </w:r>
    </w:p>
    <w:p w14:paraId="05FE2E1C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3 «Куб из кубиков»</w:t>
      </w:r>
    </w:p>
    <w:p w14:paraId="033B8EFD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4 «Куб из брусков»</w:t>
      </w:r>
    </w:p>
    <w:p w14:paraId="1EE936D6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5 «Кубики и призмы»</w:t>
      </w:r>
    </w:p>
    <w:p w14:paraId="73E968B0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6 «Кубики, столбики, кирпичики»</w:t>
      </w:r>
    </w:p>
    <w:p w14:paraId="5C621A94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7 «Цветные фигуры»</w:t>
      </w:r>
    </w:p>
    <w:p w14:paraId="3AA2764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8 «Палочки»</w:t>
      </w:r>
    </w:p>
    <w:p w14:paraId="05A186AD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9 «Кольца и полукольца»</w:t>
      </w:r>
    </w:p>
    <w:p w14:paraId="20B84363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10 «Фишки»</w:t>
      </w:r>
    </w:p>
    <w:p w14:paraId="57FDEAB4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11 (J1) «Цветные тела»</w:t>
      </w:r>
    </w:p>
    <w:p w14:paraId="4321EF01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12 (J2) «Мозаика. Шнуровка»</w:t>
      </w:r>
    </w:p>
    <w:p w14:paraId="07DADD9F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13 (5B) «Башенки»</w:t>
      </w:r>
    </w:p>
    <w:p w14:paraId="7274D195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>• Модуль 14 (5Р) «Арки и цифры»</w:t>
      </w:r>
    </w:p>
    <w:p w14:paraId="06994382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состоит из 6 книг (5 книг с комплектами карточек-игр, всего 80 карточек):</w:t>
      </w:r>
    </w:p>
    <w:p w14:paraId="40BF87CD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1. Книга «Использование игрового набора "Дары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" в дошкольном образовании в соответствии с ФГОС ДО» (вводная методическая брошюра);</w:t>
      </w:r>
    </w:p>
    <w:p w14:paraId="0EC99872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2. Книга «Использование игрового набора "Дары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" в образовательной области «Физическое развитие»; и 15 шт. карточек-игр.</w:t>
      </w:r>
    </w:p>
    <w:p w14:paraId="66EA0023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3. Книга «Использование игрового набора "Дары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" в образовательной области «Познавательное развитие»; и 19 шт. карточек-игр.</w:t>
      </w:r>
    </w:p>
    <w:p w14:paraId="3A143DCB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4. Книга «Использование игрового набора "Дары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" в образовательной области «Речевое развитие»; и 12 шт. карточек-игр.</w:t>
      </w:r>
    </w:p>
    <w:p w14:paraId="359370FC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5. Книга «Использование игрового набора "Дары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" в образовательной области «Социально-коммуникативное развитие»; и 16 шт. карточек-игр.</w:t>
      </w:r>
    </w:p>
    <w:p w14:paraId="74623E06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6. Книга «Использование игрового набора "Дары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" в образовательной области «Художественно-эстетическое развитие»; и 18 шт. карточек-игр.</w:t>
      </w:r>
    </w:p>
    <w:p w14:paraId="77F25B25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14:paraId="439B513B" w14:textId="77777777" w:rsid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7072BBC" w14:textId="77777777" w:rsid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303AF7C" w14:textId="77777777" w:rsid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C0A48FC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4184C5B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66731CC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08A50C5" w14:textId="77777777" w:rsidR="00473B1C" w:rsidRDefault="00473B1C" w:rsidP="005738E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9F9B18" w14:textId="7FEE3593" w:rsidR="005738ED" w:rsidRPr="005738ED" w:rsidRDefault="005738ED" w:rsidP="005738ED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III. КАЛЕНДАРНО-ТЕМАТИЧЕСКОЕ ПЛАНИРОВАНИЕ</w:t>
      </w:r>
    </w:p>
    <w:p w14:paraId="310DBCEA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Вторая младшая группа</w:t>
      </w:r>
    </w:p>
    <w:p w14:paraId="771524A3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103"/>
        <w:gridCol w:w="7263"/>
      </w:tblGrid>
      <w:tr w:rsidR="005738ED" w:rsidRPr="005738ED" w14:paraId="5CBA91FF" w14:textId="77777777" w:rsidTr="00D82388"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B73EF" w14:textId="77777777" w:rsidR="005738ED" w:rsidRPr="005738ED" w:rsidRDefault="005738ED" w:rsidP="005738ED">
            <w:pPr>
              <w:spacing w:after="0" w:line="30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0B4EE5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BDE946F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16BA0" w14:textId="7F6FF645" w:rsidR="005738ED" w:rsidRPr="005738ED" w:rsidRDefault="005738ED" w:rsidP="005738ED">
            <w:pPr>
              <w:spacing w:after="0" w:line="30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Тема, цель ОД</w:t>
            </w:r>
          </w:p>
        </w:tc>
      </w:tr>
      <w:tr w:rsidR="005738ED" w:rsidRPr="005738ED" w14:paraId="10B280DE" w14:textId="77777777" w:rsidTr="00D82388"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FB84D" w14:textId="77777777" w:rsidR="005738ED" w:rsidRPr="005738ED" w:rsidRDefault="005738ED" w:rsidP="005738ED">
            <w:pPr>
              <w:spacing w:after="0" w:line="30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E6BEA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0ED948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Знакомство с «Дарами </w:t>
            </w:r>
            <w:proofErr w:type="spell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Фрёбеля</w:t>
            </w:r>
            <w:proofErr w:type="spell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». Цель: знакомство с цветами, первичное понимание формы</w:t>
            </w:r>
          </w:p>
        </w:tc>
      </w:tr>
      <w:tr w:rsidR="005738ED" w:rsidRPr="005738ED" w14:paraId="501005A0" w14:textId="77777777" w:rsidTr="00D82388"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0672B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C3E9C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AB5E0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Знакомство с «Дарами </w:t>
            </w:r>
            <w:proofErr w:type="spell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Фрёбеля</w:t>
            </w:r>
            <w:proofErr w:type="spell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». Цель: знакомство с формами и свойствами предметов, развитие исследовательских навыков</w:t>
            </w:r>
          </w:p>
        </w:tc>
      </w:tr>
      <w:tr w:rsidR="005738ED" w:rsidRPr="005738ED" w14:paraId="74214591" w14:textId="77777777" w:rsidTr="00D82388"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B4AE4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8DD95D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8B83F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«Светофор» Цель: формирование основ безопасного поведения на улице</w:t>
            </w:r>
          </w:p>
        </w:tc>
      </w:tr>
      <w:tr w:rsidR="005738ED" w:rsidRPr="005738ED" w14:paraId="61081B05" w14:textId="77777777" w:rsidTr="00D82388"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6AF1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87A25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2C764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5738ED" w:rsidRPr="005738ED" w14:paraId="40AAB38C" w14:textId="77777777" w:rsidTr="00D82388">
        <w:trPr>
          <w:trHeight w:val="420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18AE7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A6B9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EC8D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 Колобок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» Цель: приобщение к художественной литературе, развитие воображения, мышления, речи</w:t>
            </w:r>
          </w:p>
        </w:tc>
      </w:tr>
      <w:tr w:rsidR="005738ED" w:rsidRPr="005738ED" w14:paraId="3F582CEB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B6CF7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2A8C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1C75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 «Три поросенка» 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5738ED" w:rsidRPr="005738ED" w14:paraId="73A79887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BFF99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D6842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96AE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«Лови-лови» 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5738ED" w:rsidRPr="005738ED" w14:paraId="4F033CBE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93671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75E9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469F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5738ED" w:rsidRPr="005738ED" w14:paraId="4BA8A817" w14:textId="77777777" w:rsidTr="00D82388">
        <w:trPr>
          <w:trHeight w:val="420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E2E72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8BB0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CFAA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5738ED" w:rsidRPr="005738ED" w14:paraId="6CCB688A" w14:textId="77777777" w:rsidTr="00D82388">
        <w:trPr>
          <w:trHeight w:val="26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4568E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5302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4BBF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5738ED" w:rsidRPr="005738ED" w14:paraId="5AC85C2C" w14:textId="77777777" w:rsidTr="00D82388">
        <w:trPr>
          <w:trHeight w:val="26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765B5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BC18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CEBA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«Воздушный футбол»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учить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придавать движение шарику ,развивать координацию движений</w:t>
            </w:r>
          </w:p>
        </w:tc>
      </w:tr>
      <w:tr w:rsidR="005738ED" w:rsidRPr="005738ED" w14:paraId="0D825081" w14:textId="77777777" w:rsidTr="00D82388">
        <w:trPr>
          <w:trHeight w:val="26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84F85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84B8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6EBD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5738ED" w:rsidRPr="005738ED" w14:paraId="34779B7E" w14:textId="77777777" w:rsidTr="00D82388">
        <w:trPr>
          <w:trHeight w:val="460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71D95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6CA3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8D88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«Назови геометрическую фигуру» Цель: развитие элементарных математических представлений</w:t>
            </w:r>
          </w:p>
        </w:tc>
      </w:tr>
      <w:tr w:rsidR="005738ED" w:rsidRPr="005738ED" w14:paraId="59614E29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5128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5ACF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FAA38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5738ED" w:rsidRPr="005738ED" w14:paraId="3A06B99D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00512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5882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605B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5738ED" w:rsidRPr="005738ED" w14:paraId="4ACD900A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B9E5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C6556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8576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5738ED" w:rsidRPr="005738ED" w14:paraId="48509BD4" w14:textId="77777777" w:rsidTr="00D82388">
        <w:trPr>
          <w:trHeight w:val="400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B9B03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6919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DC1CF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«Счётные палочки» Цель: формирование элементарных математических представлений, изучение понятия «один-много»</w:t>
            </w:r>
          </w:p>
        </w:tc>
      </w:tr>
      <w:tr w:rsidR="005738ED" w:rsidRPr="005738ED" w14:paraId="13300D2D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76FB4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2451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1074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«Что было раньше» Цель: обогащение активного словаря, развитие фантазии</w:t>
            </w:r>
          </w:p>
        </w:tc>
      </w:tr>
      <w:tr w:rsidR="005738ED" w:rsidRPr="005738ED" w14:paraId="368E2E9B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6328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DC50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B8E4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«Воздушный футбол»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учить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придавать движение шарику ,развивать координацию движений</w:t>
            </w:r>
          </w:p>
        </w:tc>
      </w:tr>
      <w:tr w:rsidR="005738ED" w:rsidRPr="005738ED" w14:paraId="1EF3B113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9ED10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6599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760A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«За окном» Цель: развитие любознательности, воображения, знакомство с основами композиции</w:t>
            </w:r>
          </w:p>
        </w:tc>
      </w:tr>
      <w:tr w:rsidR="005738ED" w:rsidRPr="005738ED" w14:paraId="239B78D2" w14:textId="77777777" w:rsidTr="00D82388">
        <w:trPr>
          <w:trHeight w:val="400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CE78B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B777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3045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5738ED" w:rsidRPr="005738ED" w14:paraId="2381EC09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76CEB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4B4F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059C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«Солнышко и цветок» Цель: становление эстетического отношения к окружающему миру природы, развитие любознательности</w:t>
            </w:r>
          </w:p>
        </w:tc>
      </w:tr>
      <w:tr w:rsidR="005738ED" w:rsidRPr="005738ED" w14:paraId="15085743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48D19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D49C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4FCF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5738ED" w:rsidRPr="005738ED" w14:paraId="77954AFF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8512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EE8C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D5652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5738ED" w:rsidRPr="005738ED" w14:paraId="018F794A" w14:textId="77777777" w:rsidTr="00D82388">
        <w:trPr>
          <w:trHeight w:val="420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B18B1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F021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0D4C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5738ED" w:rsidRPr="005738ED" w14:paraId="0996824F" w14:textId="77777777" w:rsidTr="00D82388">
        <w:trPr>
          <w:trHeight w:val="42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2CB8B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6299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66F37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«Умею-не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5738ED" w:rsidRPr="005738ED" w14:paraId="32BF0871" w14:textId="77777777" w:rsidTr="00D82388">
        <w:trPr>
          <w:trHeight w:val="42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11CA2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5B9A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0E49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5738ED" w:rsidRPr="005738ED" w14:paraId="2E21B7C3" w14:textId="77777777" w:rsidTr="00D82388">
        <w:trPr>
          <w:trHeight w:val="42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B3B3B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3279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27BB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5738ED" w:rsidRPr="005738ED" w14:paraId="3F97B730" w14:textId="77777777" w:rsidTr="00D82388">
        <w:trPr>
          <w:trHeight w:val="240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36CDC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4168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1146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5738ED" w:rsidRPr="005738ED" w14:paraId="738A42C3" w14:textId="77777777" w:rsidTr="00D82388">
        <w:trPr>
          <w:trHeight w:val="24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5B804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52DC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B4E5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«Дорожное движение» Цель: усвоение норм, принятых в обществе, формирование основ безопасного поведения на улице</w:t>
            </w:r>
          </w:p>
        </w:tc>
      </w:tr>
      <w:tr w:rsidR="005738ED" w:rsidRPr="005738ED" w14:paraId="5DC27A45" w14:textId="77777777" w:rsidTr="00D82388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30322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0804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6A8B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«Аукцион» Цель: учить владеть речью как средством общения</w:t>
            </w:r>
          </w:p>
        </w:tc>
      </w:tr>
      <w:tr w:rsidR="005738ED" w:rsidRPr="005738ED" w14:paraId="1E7D6763" w14:textId="77777777" w:rsidTr="00D82388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D99F7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C6FEA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5356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«Ручеек»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5738ED" w:rsidRPr="005738ED" w14:paraId="0581DE4B" w14:textId="77777777" w:rsidTr="00D82388">
        <w:trPr>
          <w:trHeight w:val="420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40DB1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E192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74BC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«Кот, Петух и Лиса» 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5738ED" w:rsidRPr="005738ED" w14:paraId="0BC66B81" w14:textId="77777777" w:rsidTr="00D82388">
        <w:trPr>
          <w:trHeight w:val="42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39990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124D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E04BB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5738ED" w:rsidRPr="005738ED" w14:paraId="42929233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16DF2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C746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9551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5738ED" w:rsidRPr="005738ED" w14:paraId="20085FED" w14:textId="77777777" w:rsidTr="00D82388">
        <w:trPr>
          <w:trHeight w:val="400"/>
        </w:trPr>
        <w:tc>
          <w:tcPr>
            <w:tcW w:w="1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FF7A8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B87B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37EE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</w:tr>
    </w:tbl>
    <w:p w14:paraId="7C54D22C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14:paraId="456ADCED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Средняя группа</w:t>
      </w:r>
    </w:p>
    <w:p w14:paraId="2FAA4837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36" w:type="dxa"/>
        <w:tblInd w:w="-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103"/>
        <w:gridCol w:w="7054"/>
      </w:tblGrid>
      <w:tr w:rsidR="005738ED" w:rsidRPr="005738ED" w14:paraId="3C418537" w14:textId="77777777" w:rsidTr="00D82388">
        <w:trPr>
          <w:trHeight w:val="14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130D6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DB46D3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338F8A0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6E23A" w14:textId="0547A730" w:rsidR="005738ED" w:rsidRPr="005738ED" w:rsidRDefault="005738ED" w:rsidP="005738ED">
            <w:pPr>
              <w:spacing w:after="0" w:line="30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Тема, цель ОД</w:t>
            </w:r>
          </w:p>
        </w:tc>
      </w:tr>
      <w:tr w:rsidR="005738ED" w:rsidRPr="005738ED" w14:paraId="3121D2E9" w14:textId="77777777" w:rsidTr="00D82388">
        <w:trPr>
          <w:trHeight w:val="14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06706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D1510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DF662" w14:textId="2332FAC9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Знакомство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="0076565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 новыми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«Дарами </w:t>
            </w:r>
            <w:proofErr w:type="spell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Фрёбеля</w:t>
            </w:r>
            <w:proofErr w:type="spell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». Цель: знакомство с цветами, первичное понимание формы</w:t>
            </w:r>
          </w:p>
        </w:tc>
      </w:tr>
      <w:tr w:rsidR="005738ED" w:rsidRPr="005738ED" w14:paraId="079D15B9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A50F2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35B8E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C3153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Знакомство с новыми «Дарами </w:t>
            </w:r>
            <w:proofErr w:type="spell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Фрёбеля</w:t>
            </w:r>
            <w:proofErr w:type="spell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». Цель: знакомство с формами и свойствами предметов, развитие исследовательских навыков</w:t>
            </w:r>
          </w:p>
        </w:tc>
      </w:tr>
      <w:tr w:rsidR="005738ED" w:rsidRPr="005738ED" w14:paraId="49E5F8CB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57022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A182A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DCB1D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«Светофор» Цель: формирование основ безопасного поведения на улице</w:t>
            </w:r>
          </w:p>
        </w:tc>
      </w:tr>
      <w:tr w:rsidR="005738ED" w:rsidRPr="005738ED" w14:paraId="655F479A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8654B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DE46D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0F68D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5738ED" w:rsidRPr="005738ED" w14:paraId="619D6FC8" w14:textId="77777777" w:rsidTr="00D82388">
        <w:trPr>
          <w:trHeight w:val="4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CA9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BE9E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979AA" w14:textId="0FADF22E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«Путешествие Колобка» Цель: приобщение к художественной литературе, развитие воображения, мышления, речи</w:t>
            </w:r>
          </w:p>
        </w:tc>
      </w:tr>
      <w:tr w:rsidR="005738ED" w:rsidRPr="005738ED" w14:paraId="62C880BD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D643C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2969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6DC9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 «Три поросенка» 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5738ED" w:rsidRPr="005738ED" w14:paraId="381CDC92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FFB93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2263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FCEC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«Лови-лови» 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5738ED" w:rsidRPr="005738ED" w14:paraId="2D8DA8D6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46A7E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5159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A7B0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5738ED" w:rsidRPr="005738ED" w14:paraId="7F96C1C8" w14:textId="77777777" w:rsidTr="00D82388">
        <w:trPr>
          <w:trHeight w:val="4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92DA8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757F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7A66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5738ED" w:rsidRPr="005738ED" w14:paraId="2C7BF134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95211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3974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F0E1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5738ED" w:rsidRPr="005738ED" w14:paraId="012DEF14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E12CD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2CD0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FFC4C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«Воздушный футбол»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учить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придавать движение шарику ,развивать координацию движений</w:t>
            </w:r>
          </w:p>
        </w:tc>
      </w:tr>
      <w:tr w:rsidR="005738ED" w:rsidRPr="005738ED" w14:paraId="0AFEDAF6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39766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F563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B14E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5738ED" w:rsidRPr="005738ED" w14:paraId="77840B2E" w14:textId="77777777" w:rsidTr="00D82388">
        <w:trPr>
          <w:trHeight w:val="46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22C37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0A91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544FB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5738ED" w:rsidRPr="005738ED" w14:paraId="48A5BAE8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ADD7C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3BC5A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9B79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5738ED" w:rsidRPr="005738ED" w14:paraId="360E166B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02B0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F6FB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E17A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5738ED" w:rsidRPr="005738ED" w14:paraId="0C23C242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7EDBE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C7801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8E0C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5738ED" w:rsidRPr="005738ED" w14:paraId="486662C7" w14:textId="77777777" w:rsidTr="00D82388">
        <w:trPr>
          <w:trHeight w:val="40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0058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1555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5205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5738ED" w:rsidRPr="005738ED" w14:paraId="0839AFE4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8367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E930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C446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«Что было раньше» Цель: обогащение активного словаря, развитие фантазии</w:t>
            </w:r>
          </w:p>
        </w:tc>
      </w:tr>
      <w:tr w:rsidR="005738ED" w:rsidRPr="005738ED" w14:paraId="77D63F43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1D6A5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53B0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6A14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«Спрятанная игрушка»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5738ED" w:rsidRPr="005738ED" w14:paraId="772F6C9B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45F40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0D41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46A5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«За окном» Цель: развитие любознательности, воображения, знакомство с основами композиции</w:t>
            </w:r>
          </w:p>
        </w:tc>
      </w:tr>
      <w:tr w:rsidR="005738ED" w:rsidRPr="005738ED" w14:paraId="70A76018" w14:textId="77777777" w:rsidTr="00D82388">
        <w:trPr>
          <w:trHeight w:val="40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6659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3AE9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5CB56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5738ED" w:rsidRPr="005738ED" w14:paraId="69913E69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E6BB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17DE3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5CD4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 лес» Цель: становление эстетического отношения к окружающему миру природы, развитие </w:t>
            </w: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любознательности, формирование основ безопасности в природе</w:t>
            </w:r>
          </w:p>
        </w:tc>
      </w:tr>
      <w:tr w:rsidR="005738ED" w:rsidRPr="005738ED" w14:paraId="460ECA74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43AA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A0F5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ABF0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5738ED" w:rsidRPr="005738ED" w14:paraId="2A4482A1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79A15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FD20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9830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5738ED" w:rsidRPr="005738ED" w14:paraId="0DEBFD8A" w14:textId="77777777" w:rsidTr="00D82388">
        <w:trPr>
          <w:trHeight w:val="4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4213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B4D2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C2CB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5738ED" w:rsidRPr="005738ED" w14:paraId="29D22157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6A4C3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988A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B755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«Умею-не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5738ED" w:rsidRPr="005738ED" w14:paraId="40DFCEBF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55D50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B5AB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5112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5738ED" w:rsidRPr="005738ED" w14:paraId="1CBC9E43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0B5D7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0D5D2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C2AA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5738ED" w:rsidRPr="005738ED" w14:paraId="1633EF76" w14:textId="77777777" w:rsidTr="00D82388">
        <w:trPr>
          <w:trHeight w:val="24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038C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FB66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4CA5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5738ED" w:rsidRPr="005738ED" w14:paraId="37F5BF05" w14:textId="77777777" w:rsidTr="00D82388">
        <w:trPr>
          <w:trHeight w:val="2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7632A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1C74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782E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5738ED" w:rsidRPr="005738ED" w14:paraId="08E46466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ADFA4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68ED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2B84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«Аукцион» Цель: учить владеть речью как средством общения</w:t>
            </w:r>
          </w:p>
        </w:tc>
      </w:tr>
      <w:tr w:rsidR="005738ED" w:rsidRPr="005738ED" w14:paraId="103821A7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EC400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1DF8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C92FB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«Ручеек»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5738ED" w:rsidRPr="005738ED" w14:paraId="50B4257B" w14:textId="77777777" w:rsidTr="00D82388">
        <w:trPr>
          <w:trHeight w:val="4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FB08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4E37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8438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«Кот, Петух и Лиса» 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5738ED" w:rsidRPr="005738ED" w14:paraId="72BB2D35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0EAE6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6AE7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0ED4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«Верёвочка» Цель: развитие координации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движений,  овладение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основными движениями, развитие двигательной активности</w:t>
            </w:r>
          </w:p>
        </w:tc>
      </w:tr>
      <w:tr w:rsidR="005738ED" w:rsidRPr="005738ED" w14:paraId="6AC6C336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22C7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186E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1167C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5738ED" w:rsidRPr="005738ED" w14:paraId="694B75F6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3BD5D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88B2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501BE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</w:tr>
    </w:tbl>
    <w:p w14:paraId="0EF940AD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Старшая группа</w:t>
      </w:r>
    </w:p>
    <w:p w14:paraId="0B32EC51" w14:textId="77777777" w:rsidR="005738ED" w:rsidRPr="005738ED" w:rsidRDefault="005738ED" w:rsidP="005738E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42" w:type="dxa"/>
        <w:tblInd w:w="-2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103"/>
        <w:gridCol w:w="7060"/>
      </w:tblGrid>
      <w:tr w:rsidR="005738ED" w:rsidRPr="005738ED" w14:paraId="638666E0" w14:textId="77777777" w:rsidTr="00D82388">
        <w:trPr>
          <w:trHeight w:val="18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08D22" w14:textId="77777777" w:rsidR="005738ED" w:rsidRPr="005738ED" w:rsidRDefault="005738ED" w:rsidP="005738ED">
            <w:pPr>
              <w:spacing w:after="0" w:line="30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3238D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258795AA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5727F" w14:textId="28E58221" w:rsidR="005738ED" w:rsidRPr="005738ED" w:rsidRDefault="005738ED" w:rsidP="005738ED">
            <w:pPr>
              <w:spacing w:after="0" w:line="30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Тема, цель ОД</w:t>
            </w:r>
          </w:p>
        </w:tc>
      </w:tr>
      <w:tr w:rsidR="005738ED" w:rsidRPr="005738ED" w14:paraId="2157F145" w14:textId="77777777" w:rsidTr="00D82388">
        <w:trPr>
          <w:trHeight w:val="18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57911" w14:textId="77777777" w:rsidR="005738ED" w:rsidRPr="005738ED" w:rsidRDefault="005738ED" w:rsidP="005738ED">
            <w:pPr>
              <w:spacing w:after="0" w:line="30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244E9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A8047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Знакомство с новыми «Дарами </w:t>
            </w:r>
            <w:proofErr w:type="spell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Фрёбеля</w:t>
            </w:r>
            <w:proofErr w:type="spell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». Цель: знакомство с цветами, первичное понимание формы</w:t>
            </w:r>
          </w:p>
        </w:tc>
      </w:tr>
      <w:tr w:rsidR="005738ED" w:rsidRPr="005738ED" w14:paraId="2FCBBE13" w14:textId="77777777" w:rsidTr="00D82388">
        <w:trPr>
          <w:trHeight w:val="1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CFB6D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70B1C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20E4F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Знакомство с новыми «Дарами </w:t>
            </w:r>
            <w:proofErr w:type="spell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Фрёбеля</w:t>
            </w:r>
            <w:proofErr w:type="spell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». Цель: знакомство с формами и свойствами предметов, развитие исследовательских навыков</w:t>
            </w:r>
          </w:p>
        </w:tc>
      </w:tr>
      <w:tr w:rsidR="005738ED" w:rsidRPr="005738ED" w14:paraId="3BD3DABE" w14:textId="77777777" w:rsidTr="00D82388">
        <w:trPr>
          <w:trHeight w:val="1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479C6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89394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28563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«Дорожное движение» Цель: усвоение норм, принятых в обществе, формирование основ безопасного поведения на улице</w:t>
            </w:r>
          </w:p>
        </w:tc>
      </w:tr>
      <w:tr w:rsidR="005738ED" w:rsidRPr="005738ED" w14:paraId="6E50796D" w14:textId="77777777" w:rsidTr="00D82388">
        <w:trPr>
          <w:trHeight w:val="1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7B723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92429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D089E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5738ED" w:rsidRPr="005738ED" w14:paraId="2CDFE877" w14:textId="77777777" w:rsidTr="00D82388">
        <w:trPr>
          <w:trHeight w:val="1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4F373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72E0D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E6B1D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«Небоскреб» Цель: развитие диалогической речи, коммуникативных навыков, умения сотрудничать, договариваться друг с другом, развитие навыков планирования</w:t>
            </w:r>
          </w:p>
        </w:tc>
      </w:tr>
      <w:tr w:rsidR="005738ED" w:rsidRPr="005738ED" w14:paraId="2334C69A" w14:textId="77777777" w:rsidTr="00D82388">
        <w:trPr>
          <w:trHeight w:val="1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E5E82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838F3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D83C5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«Три медведя» Цель: понимание на слух текста сказки, приобщение к художественной литературе, формирование интереса к драматизации литературных произведений</w:t>
            </w:r>
          </w:p>
        </w:tc>
      </w:tr>
      <w:tr w:rsidR="005738ED" w:rsidRPr="005738ED" w14:paraId="69DC942F" w14:textId="77777777" w:rsidTr="00D82388">
        <w:trPr>
          <w:trHeight w:val="1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B3D7F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0E64A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F6A45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«Боулинг» Цель: формирование начальных представлений о некоторых видах спорта, развитие координации движений, ловкости, мелкой моторики</w:t>
            </w:r>
          </w:p>
        </w:tc>
      </w:tr>
      <w:tr w:rsidR="005738ED" w:rsidRPr="005738ED" w14:paraId="4CE4C8D1" w14:textId="77777777" w:rsidTr="00D82388">
        <w:trPr>
          <w:trHeight w:val="1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2DB4F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4B5DC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186FF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«Пароход» Цель: формирование позитивных установок к различным видам труда и творчества, первичных представлений о профессиях людей</w:t>
            </w:r>
          </w:p>
        </w:tc>
      </w:tr>
      <w:tr w:rsidR="005738ED" w:rsidRPr="005738ED" w14:paraId="7EADDF17" w14:textId="77777777" w:rsidTr="00D82388">
        <w:trPr>
          <w:trHeight w:val="54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F8CE24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9419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5800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«Путешествие Колобка» Цель: приобщение к художественной литературе, развитие воображения, мышления, речи</w:t>
            </w:r>
          </w:p>
        </w:tc>
      </w:tr>
      <w:tr w:rsidR="005738ED" w:rsidRPr="005738ED" w14:paraId="21CAEBEC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545EE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AA7C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2621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 «Три поросенка» 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5738ED" w:rsidRPr="005738ED" w14:paraId="71A202E2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C97A1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E083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E1ED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«Лови-лови» 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5738ED" w:rsidRPr="005738ED" w14:paraId="7F4FCD02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557DB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447E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07E10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5738ED" w:rsidRPr="005738ED" w14:paraId="2AE59EE7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78CA4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4C5B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51884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 мире фигур»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</w:p>
        </w:tc>
      </w:tr>
      <w:tr w:rsidR="005738ED" w:rsidRPr="005738ED" w14:paraId="698EC99F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0DC39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15FA4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F885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«Фанты» Цель: развитие диалогической речи, коммуникативных навыков, умения сотрудничать, развитие общения детей с помощью вербальных и невербальных средств, развитие фантазии, воображения, памяти</w:t>
            </w:r>
          </w:p>
        </w:tc>
      </w:tr>
      <w:tr w:rsidR="005738ED" w:rsidRPr="005738ED" w14:paraId="026FCE5D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D9CC6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2632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1C42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«Бабочки» Цель: становление эстетического отношения к окружающему миру природы, формирование у детей интереса к изобразительному творчеству, знакомство с основами композиции</w:t>
            </w:r>
          </w:p>
        </w:tc>
      </w:tr>
      <w:tr w:rsidR="005738ED" w:rsidRPr="005738ED" w14:paraId="7A6C2FE1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4C7B5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54D6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6E56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«Тайные агенты» Цель: развитие общения и взаимодействия ребёнка со взрослыми и сверстниками, развитие координации движений, крупной и мелкой моторики обеих рук</w:t>
            </w:r>
          </w:p>
        </w:tc>
      </w:tr>
      <w:tr w:rsidR="005738ED" w:rsidRPr="005738ED" w14:paraId="0907C6F6" w14:textId="77777777" w:rsidTr="00D82388">
        <w:trPr>
          <w:trHeight w:val="54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75CE2A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2EBC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CD5A2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5738ED" w:rsidRPr="005738ED" w14:paraId="4CC76CEA" w14:textId="77777777" w:rsidTr="00D82388">
        <w:trPr>
          <w:trHeight w:val="3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68817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B919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E16A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«На лугу» Цель: формирование представлений о разнообразии мира природы, расширение кругозора, обучение умению выразительно передавать образы окружающего мира</w:t>
            </w:r>
          </w:p>
        </w:tc>
      </w:tr>
      <w:tr w:rsidR="005738ED" w:rsidRPr="005738ED" w14:paraId="3ACBE16F" w14:textId="77777777" w:rsidTr="00D82388">
        <w:trPr>
          <w:trHeight w:val="3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AA36F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0B28B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530B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«Воздушный футбол»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учить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придавать движение шарику ,развивать координацию движений</w:t>
            </w:r>
          </w:p>
        </w:tc>
      </w:tr>
      <w:tr w:rsidR="005738ED" w:rsidRPr="005738ED" w14:paraId="31D8DEE1" w14:textId="77777777" w:rsidTr="00D82388">
        <w:trPr>
          <w:trHeight w:val="3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94354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C58A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71EE8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5738ED" w:rsidRPr="005738ED" w14:paraId="758DB3D9" w14:textId="77777777" w:rsidTr="00D82388">
        <w:trPr>
          <w:trHeight w:val="3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EB20C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621C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9B55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«Вверх дном» Цель: усвоение норм, принятых в обществе,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5738ED" w:rsidRPr="005738ED" w14:paraId="400B79D0" w14:textId="77777777" w:rsidTr="00D82388">
        <w:trPr>
          <w:trHeight w:val="3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397A5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7A58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36669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«Аэропорт» Цель: развитие общения и взаимодействия ребёнка со сверстниками, воображения, творческой активности, формирование познавательных действий</w:t>
            </w:r>
          </w:p>
        </w:tc>
      </w:tr>
      <w:tr w:rsidR="005738ED" w:rsidRPr="005738ED" w14:paraId="1700C773" w14:textId="77777777" w:rsidTr="00D82388">
        <w:trPr>
          <w:trHeight w:val="3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4D062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25EC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B239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«Путаница» Цель: развитие речевого творчества, познавательной активности, внимания, воображения</w:t>
            </w:r>
          </w:p>
        </w:tc>
      </w:tr>
      <w:tr w:rsidR="005738ED" w:rsidRPr="005738ED" w14:paraId="6BA38DC8" w14:textId="77777777" w:rsidTr="00D82388">
        <w:trPr>
          <w:trHeight w:val="3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F042B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C72A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8048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«Гномы и великаны» Цель: развитие эмоциональной отзывчивости на простые музыкальные образы, выраженные контрастными средствами, формирование первичных представлений о свойствах музыкального звука</w:t>
            </w:r>
          </w:p>
        </w:tc>
      </w:tr>
      <w:tr w:rsidR="005738ED" w:rsidRPr="005738ED" w14:paraId="2CD7D010" w14:textId="77777777" w:rsidTr="00D82388">
        <w:trPr>
          <w:trHeight w:val="60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32C76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D9FF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F366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5738ED" w:rsidRPr="005738ED" w14:paraId="64C6E932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55AEF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26C3B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F89D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5738ED" w:rsidRPr="005738ED" w14:paraId="2EA8C272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ED0DF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C83C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96AF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5738ED" w:rsidRPr="005738ED" w14:paraId="7DCAE61B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3864E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3FBC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F304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5738ED" w:rsidRPr="005738ED" w14:paraId="7447FAF5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EA985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3F9A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EE769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«Ручеек»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5738ED" w:rsidRPr="005738ED" w14:paraId="549E4D4B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73782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4257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EF94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«Знаки дорожного движения» Цель: формирование основ безопасного поведения на дороге, формирование первоначальных представлений о необходимости соблюдения правил дорожного движения</w:t>
            </w:r>
          </w:p>
        </w:tc>
      </w:tr>
      <w:tr w:rsidR="005738ED" w:rsidRPr="005738ED" w14:paraId="6EACD7A4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08261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B07A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51080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«Морские обитатели» Цель: формирование представлений о разнообразии мира природы, расширение кругозора, обучение умению выразительно передавать образы окружающего мира, реализация самостоятельной творческой деятельности</w:t>
            </w:r>
          </w:p>
        </w:tc>
      </w:tr>
      <w:tr w:rsidR="005738ED" w:rsidRPr="005738ED" w14:paraId="4972CAD8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D9A14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D97A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0DB8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«Экскурсия в музей» Цель: развитие связной монологической речи, активного словаря, развитие интересов детей, любознательности и познавательной мотивации, формирование первичных представлений о социокультурных ценностях нашего народа и общечеловеческих ценностях</w:t>
            </w:r>
          </w:p>
        </w:tc>
      </w:tr>
      <w:tr w:rsidR="005738ED" w:rsidRPr="005738ED" w14:paraId="4E1DD049" w14:textId="77777777" w:rsidTr="00D82388">
        <w:trPr>
          <w:trHeight w:val="5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CA399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D0A5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2525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5738ED" w:rsidRPr="005738ED" w14:paraId="78BEF959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CC63F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33C8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65D1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«Что было раньше?» Цель: обогащение активного словаря, развитие фантазии</w:t>
            </w:r>
          </w:p>
        </w:tc>
      </w:tr>
      <w:tr w:rsidR="005738ED" w:rsidRPr="005738ED" w14:paraId="62B2DB26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70C70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0A04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18ED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«Спрятанная игрушка»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5738ED" w:rsidRPr="005738ED" w14:paraId="7D2A2526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8E2E5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4FB9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512A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«За окном» Цель: развитие любознательности, воображения, знакомство с основами композиции</w:t>
            </w:r>
          </w:p>
        </w:tc>
      </w:tr>
      <w:tr w:rsidR="005738ED" w:rsidRPr="005738ED" w14:paraId="27949EE4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E02CB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184A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B291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«Путешествие» Цель: формирование основ безопасного поведения в быту, социуме; формирование позитивных установок к творчеству; развитие творческой активности</w:t>
            </w:r>
          </w:p>
        </w:tc>
      </w:tr>
      <w:tr w:rsidR="005738ED" w:rsidRPr="005738ED" w14:paraId="672B3ABA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A05F8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CA71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21EA6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«Джунгли» Цель: формирование представлений о разнообразии мира природы, расширение кругозора, знакомство с основами композиции, развитие общения со сверстниками, воображения, самостоятельной творческой деятельности</w:t>
            </w:r>
          </w:p>
        </w:tc>
      </w:tr>
      <w:tr w:rsidR="005738ED" w:rsidRPr="005738ED" w14:paraId="5764185B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8D75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9584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B8BE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«Пчелы и змеи» Цель: развитие речевого творчества, познавательной активности, внимания, воображения, звуковой культуры речи, игровой деятельности</w:t>
            </w:r>
          </w:p>
        </w:tc>
      </w:tr>
      <w:tr w:rsidR="005738ED" w:rsidRPr="005738ED" w14:paraId="44FB6240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072E4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8389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07D1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«Посади дерево» Цель: развитие предпосылок ценностно-смыслового понимания мира природы, становление эстетического отношения к окружающему миру природы, стимулирование бережного отношения к природе, развитие мелкой моторики, мышления, воображения</w:t>
            </w:r>
          </w:p>
        </w:tc>
      </w:tr>
      <w:tr w:rsidR="005738ED" w:rsidRPr="005738ED" w14:paraId="7D7CCCC7" w14:textId="77777777" w:rsidTr="00D82388">
        <w:trPr>
          <w:trHeight w:val="5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4FFFF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DD62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E054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5738ED" w:rsidRPr="005738ED" w14:paraId="62F92660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C8EEA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80FA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FC453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5738ED" w:rsidRPr="005738ED" w14:paraId="16B908D4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421C5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561C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445D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5738ED" w:rsidRPr="005738ED" w14:paraId="2E11729A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9479D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227B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B24D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5738ED" w:rsidRPr="005738ED" w14:paraId="7B1C57DE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66394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0A05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3854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«Пир на весь мир» Цель: формирование первичных представлений о семье, обязанностях в домашнем хозяйстве, развитие мелкой моторики, творческого мышления,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воображения ,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игровой деятельности</w:t>
            </w:r>
          </w:p>
        </w:tc>
      </w:tr>
      <w:tr w:rsidR="005738ED" w:rsidRPr="005738ED" w14:paraId="73AD28FC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63DB8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8C77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8234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«Для чего ещё?» Цель: формирование активного словаря, развитие общения детей с помощью вербальных и невербальных средств, развитие фантазии, творчества, мышления, мелкой моторики, развитие игровой деятельности</w:t>
            </w:r>
          </w:p>
        </w:tc>
      </w:tr>
      <w:tr w:rsidR="005738ED" w:rsidRPr="005738ED" w14:paraId="1E4A36B0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0A4A7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7F8C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F7E3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«Пастушок» Цель: развитие музыкальной деятельности, элементарное музыкальное творчество, формирование первичных представлений о свойствах музыкального звука, простейших средствах музыкальной выразительности</w:t>
            </w:r>
          </w:p>
        </w:tc>
      </w:tr>
      <w:tr w:rsidR="005738ED" w:rsidRPr="005738ED" w14:paraId="1B47A8C6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20B99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C531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C312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«Шаровая молния» Цель: формирование основ безопасного поведения в природе, первоначальных представлений об особенностях природных явлений, реализация самостоятельной конструктивной деятельности детей</w:t>
            </w:r>
          </w:p>
        </w:tc>
      </w:tr>
      <w:tr w:rsidR="005738ED" w:rsidRPr="005738ED" w14:paraId="380B11DF" w14:textId="77777777" w:rsidTr="00D82388">
        <w:trPr>
          <w:trHeight w:val="54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27F76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088F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24C6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5738ED" w:rsidRPr="005738ED" w14:paraId="38E19432" w14:textId="77777777" w:rsidTr="00D82388">
        <w:trPr>
          <w:trHeight w:val="5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B95FD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FA8E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F9D4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«Умею - 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5738ED" w:rsidRPr="005738ED" w14:paraId="5296ACBE" w14:textId="77777777" w:rsidTr="00D82388">
        <w:trPr>
          <w:trHeight w:val="5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FF0F1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3BA4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E217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5738ED" w:rsidRPr="005738ED" w14:paraId="237F5975" w14:textId="77777777" w:rsidTr="00D82388">
        <w:trPr>
          <w:trHeight w:val="5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DDF0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12AA0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179E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5738ED" w:rsidRPr="005738ED" w14:paraId="72E76624" w14:textId="77777777" w:rsidTr="00D82388">
        <w:trPr>
          <w:trHeight w:val="5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97A7C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B978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16FB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«Почта» Цель: формирование позитивных установок к различным видам труда и творчества, первичных представлений о профессиях людей, развитие творческой активности воображения</w:t>
            </w:r>
          </w:p>
        </w:tc>
      </w:tr>
      <w:tr w:rsidR="005738ED" w:rsidRPr="005738ED" w14:paraId="60804982" w14:textId="77777777" w:rsidTr="00D82388">
        <w:trPr>
          <w:trHeight w:val="5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4668C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EF50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A2F9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«Одного поля ягоды» Цель: развитие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представлений  об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объектах окружающего мира, мире природы, развитие сенсорных навыков и познавательно-исследовательской деятельности, расширение кругозора, развитие речевого творчества</w:t>
            </w:r>
          </w:p>
        </w:tc>
      </w:tr>
      <w:tr w:rsidR="005738ED" w:rsidRPr="005738ED" w14:paraId="5519596F" w14:textId="77777777" w:rsidTr="00D82388">
        <w:trPr>
          <w:trHeight w:val="5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0ED1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4AF0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A617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«Приглашаем в теремок»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5738ED" w:rsidRPr="005738ED" w14:paraId="1EC382AD" w14:textId="77777777" w:rsidTr="00D82388">
        <w:trPr>
          <w:trHeight w:val="5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88DD7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474B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E9EE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«Костерок» Цель: формирование основ безопасного поведения в быту, социуме, формирование позитивных установок к творчеству, развитие творческой активности</w:t>
            </w:r>
          </w:p>
        </w:tc>
      </w:tr>
      <w:tr w:rsidR="005738ED" w:rsidRPr="005738ED" w14:paraId="6AC0133D" w14:textId="77777777" w:rsidTr="00D82388">
        <w:trPr>
          <w:trHeight w:val="30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8F080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F4D8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EAEA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5738ED" w:rsidRPr="005738ED" w14:paraId="3ED9A474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AEF6A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A642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0F81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5738ED" w:rsidRPr="005738ED" w14:paraId="5C676042" w14:textId="77777777" w:rsidTr="00D82388">
        <w:trPr>
          <w:trHeight w:val="3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86CEC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B7A3E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889B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«Аукцион» Цель: учить владеть речью как средством общения</w:t>
            </w:r>
          </w:p>
        </w:tc>
      </w:tr>
      <w:tr w:rsidR="005738ED" w:rsidRPr="005738ED" w14:paraId="14B2E33B" w14:textId="77777777" w:rsidTr="00D82388">
        <w:trPr>
          <w:trHeight w:val="3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E4A1B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CA5D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4454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«Ручеек»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5738ED" w:rsidRPr="005738ED" w14:paraId="6E13BE8D" w14:textId="77777777" w:rsidTr="00D82388">
        <w:trPr>
          <w:trHeight w:val="3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3FC8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B22A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C49A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«Путешествие по городам» Цель: развитие интереса к совместным играм, формирование чувства принадлежности к сообществу детей группы, развитие связной речи при составлении рассказа, усвоение норм, принятых в обществе, формирование первичных представлений о родине и Отечестве</w:t>
            </w:r>
          </w:p>
        </w:tc>
      </w:tr>
      <w:tr w:rsidR="005738ED" w:rsidRPr="005738ED" w14:paraId="2EF903F3" w14:textId="77777777" w:rsidTr="00D82388">
        <w:trPr>
          <w:trHeight w:val="3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20A5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40486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BE5CB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«Аптека»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мира, реализация самостоятельной творческой деятельности детей</w:t>
            </w:r>
          </w:p>
        </w:tc>
      </w:tr>
      <w:tr w:rsidR="005738ED" w:rsidRPr="005738ED" w14:paraId="72E7068A" w14:textId="77777777" w:rsidTr="00D82388">
        <w:trPr>
          <w:trHeight w:val="3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193EC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8AD07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BE2C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«Веселые нотки» Цель: развитие музыкальной деятельности, формирование основ музыкальной грамоты, развитие воображения и творческой активности, мелкой моторики, игровой деятельности</w:t>
            </w:r>
          </w:p>
        </w:tc>
      </w:tr>
      <w:tr w:rsidR="005738ED" w:rsidRPr="005738ED" w14:paraId="6F43FDD2" w14:textId="77777777" w:rsidTr="00D82388">
        <w:trPr>
          <w:trHeight w:val="38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F2C2B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48D3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A73A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мяч» Цель: развитие координации движений, овладение основными движениями, развитие двигательной активности, становление саморегуляции в двигательной сфере, мелкой моторики</w:t>
            </w:r>
          </w:p>
        </w:tc>
      </w:tr>
      <w:tr w:rsidR="005738ED" w:rsidRPr="005738ED" w14:paraId="408B5AB2" w14:textId="77777777" w:rsidTr="00D82388">
        <w:trPr>
          <w:trHeight w:val="54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D62EB" w14:textId="77777777" w:rsidR="005738ED" w:rsidRPr="005738ED" w:rsidRDefault="005738ED" w:rsidP="005738E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88E2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1BA7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«Кот, Петух и Лиса» 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5738ED" w:rsidRPr="005738ED" w14:paraId="0F526498" w14:textId="77777777" w:rsidTr="00D82388">
        <w:trPr>
          <w:trHeight w:val="5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2334F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4649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4B64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«Верёвочка» Цель: развитие координации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движений,  овладение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основными движениями, развитие двигательной активности</w:t>
            </w:r>
          </w:p>
        </w:tc>
      </w:tr>
      <w:tr w:rsidR="005738ED" w:rsidRPr="005738ED" w14:paraId="5DE2DF9A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E9CCA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DB7D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2159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5738ED" w:rsidRPr="005738ED" w14:paraId="623FD315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A8F50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DF95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E2937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</w:tr>
      <w:tr w:rsidR="005738ED" w:rsidRPr="005738ED" w14:paraId="7863C5B7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91B5E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C40A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480E9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«Поможем лягушке» Цель: формирование позитивных установок к различным видам труда и творчества, первичных представлений об объектах окружающего мира, об особенностях природы, реализация самостоятельной конструктивной деятельности</w:t>
            </w:r>
          </w:p>
        </w:tc>
      </w:tr>
      <w:tr w:rsidR="005738ED" w:rsidRPr="005738ED" w14:paraId="506331A8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A4E3A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F812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9663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«Большая стирка»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</w:t>
            </w:r>
          </w:p>
        </w:tc>
      </w:tr>
      <w:tr w:rsidR="005738ED" w:rsidRPr="005738ED" w14:paraId="10029973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74E68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CA37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888BD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«Три котенка» Цель: приобщение к художественной литературе, формирование интереса к драматизации литературных произведений, развитие воображения, речи, игровой деятельности, умения эмоционально-выразительно отображать характер героев</w:t>
            </w:r>
          </w:p>
        </w:tc>
      </w:tr>
      <w:tr w:rsidR="005738ED" w:rsidRPr="005738ED" w14:paraId="44F2E1C1" w14:textId="77777777" w:rsidTr="00D82388">
        <w:trPr>
          <w:trHeight w:val="5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C57BB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7D20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1395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«Сборщики» Цель: развитие общения и взаимодействия ребёнка со взрослыми и сверстниками, развитие координации движений, крупной и мелкой моторики обеих рук, становление целенаправленности и саморегуляции в двигательной сфере</w:t>
            </w:r>
          </w:p>
        </w:tc>
      </w:tr>
    </w:tbl>
    <w:p w14:paraId="34CB86B3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Подготовительная группа</w:t>
      </w:r>
    </w:p>
    <w:p w14:paraId="7EFB55D8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14" w:type="dxa"/>
        <w:tblInd w:w="-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103"/>
        <w:gridCol w:w="7132"/>
      </w:tblGrid>
      <w:tr w:rsidR="005738ED" w:rsidRPr="005738ED" w14:paraId="3A06DC1C" w14:textId="77777777" w:rsidTr="00D82388">
        <w:trPr>
          <w:trHeight w:val="14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930FD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91494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75439" w14:textId="07BDED7B" w:rsidR="005738ED" w:rsidRPr="005738ED" w:rsidRDefault="005738ED" w:rsidP="005738ED">
            <w:pPr>
              <w:spacing w:after="0" w:line="30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Тема, цель ОД</w:t>
            </w:r>
          </w:p>
        </w:tc>
      </w:tr>
      <w:tr w:rsidR="005738ED" w:rsidRPr="005738ED" w14:paraId="72BCD5BD" w14:textId="77777777" w:rsidTr="00D82388">
        <w:trPr>
          <w:trHeight w:val="14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6EA00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BD4F2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524AC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«Настроение» Цель: развитие социального и эмоционального интеллекта, эмоциональной отзывчивости, формирование первичных представлений о себе и других людях, эмоциональных состояниях, настроении</w:t>
            </w:r>
          </w:p>
        </w:tc>
      </w:tr>
      <w:tr w:rsidR="005738ED" w:rsidRPr="005738ED" w14:paraId="329ADC20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60AC3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BBC43A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39D6B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«Капризная принцесса»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воображения, внимания, памяти, реализация самостоятельной творческой деятельности</w:t>
            </w:r>
          </w:p>
        </w:tc>
      </w:tr>
      <w:tr w:rsidR="005738ED" w:rsidRPr="005738ED" w14:paraId="44B8DB67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FB91B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0F384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ADC0D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«Дорожное движение» Цель: усвоение норм, принятых в обществе, формирование основ безопасного поведения на улице</w:t>
            </w:r>
          </w:p>
        </w:tc>
      </w:tr>
      <w:tr w:rsidR="005738ED" w:rsidRPr="005738ED" w14:paraId="718C35D8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C5E1D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61D17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704B3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«Туристический автобус» Цель: развитие сенсорных навыков и познавательно-исследовательской деятельности, развитие элементарных математических </w:t>
            </w: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представлений, расширение кругозора, развитие познавательной активности, любознательности</w:t>
            </w:r>
          </w:p>
        </w:tc>
      </w:tr>
      <w:tr w:rsidR="005738ED" w:rsidRPr="005738ED" w14:paraId="2C2CD90B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FA921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412B6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EC874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«Небоскреб» Цель: развитие диалогической речи, коммуникативных навыков, умения сотрудничать, договариваться друг с другом, развитие навыков планирования</w:t>
            </w:r>
          </w:p>
        </w:tc>
      </w:tr>
      <w:tr w:rsidR="005738ED" w:rsidRPr="005738ED" w14:paraId="7DD997BD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8F38B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077E9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509E7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«Три медведя» Цель: понимание на слух текста сказки, приобщение к художественной литературе, формирование интереса к драматизации литературных произведений</w:t>
            </w:r>
          </w:p>
        </w:tc>
      </w:tr>
      <w:tr w:rsidR="005738ED" w:rsidRPr="005738ED" w14:paraId="58E9DECC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F300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2A535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8B739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«Боулинг» Цель: формирование начальных представлений о некоторых видах спорта, развитие координации движений, ловкости, мелкой моторики</w:t>
            </w:r>
          </w:p>
        </w:tc>
      </w:tr>
      <w:tr w:rsidR="005738ED" w:rsidRPr="005738ED" w14:paraId="656CBA4E" w14:textId="77777777" w:rsidTr="00D82388">
        <w:trPr>
          <w:trHeight w:val="1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1510D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34AE5" w14:textId="77777777" w:rsidR="005738ED" w:rsidRPr="005738ED" w:rsidRDefault="005738ED" w:rsidP="005738ED">
            <w:pPr>
              <w:spacing w:after="0" w:line="3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CD74E" w14:textId="77777777" w:rsidR="005738ED" w:rsidRPr="005738ED" w:rsidRDefault="005738ED" w:rsidP="005738ED">
            <w:pPr>
              <w:spacing w:after="0" w:line="30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«Пароход» Цель: формирование позитивных установок к различным видам труда и творчества, первичных представлений о профессиях людей</w:t>
            </w:r>
          </w:p>
        </w:tc>
      </w:tr>
      <w:tr w:rsidR="005738ED" w:rsidRPr="005738ED" w14:paraId="6915D1B2" w14:textId="77777777" w:rsidTr="00D82388">
        <w:trPr>
          <w:trHeight w:val="4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41CA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AFB3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5608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«Я- змея» Цель: обогащение активного словаря, формирование грамматически правильного строя речи, развитие фантазии, развитие коммуникативных навыков, формирование навыков работы в группе</w:t>
            </w:r>
          </w:p>
        </w:tc>
      </w:tr>
      <w:tr w:rsidR="005738ED" w:rsidRPr="005738ED" w14:paraId="22376A12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1A76A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6BF1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E51D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 «Три поросенка» 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5738ED" w:rsidRPr="005738ED" w14:paraId="42B5442D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ED05C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2DFC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FE29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«Ловец жемчуга» Цель: развитие общения и взаимодействия ребёнка со взрослыми и сверстниками, развитие координации движений, крупной и мелкой моторики обеих рук</w:t>
            </w:r>
          </w:p>
        </w:tc>
      </w:tr>
      <w:tr w:rsidR="005738ED" w:rsidRPr="005738ED" w14:paraId="0393EC6A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05538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62526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157D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5738ED" w:rsidRPr="005738ED" w14:paraId="2BE26FCF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E1440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C5A4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0081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 мире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фигур»  Цель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</w:p>
        </w:tc>
      </w:tr>
      <w:tr w:rsidR="005738ED" w:rsidRPr="005738ED" w14:paraId="51550774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E826C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254EB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92D2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«Фанты» Цель: развитие диалогической речи, коммуникативных навыков, умения сотрудничать, развитие общения детей с помощью вербальных и невербальных средств, развитие фантазии, воображения, памяти</w:t>
            </w:r>
          </w:p>
        </w:tc>
      </w:tr>
      <w:tr w:rsidR="005738ED" w:rsidRPr="005738ED" w14:paraId="06DEE322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0BDD6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8D63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DC44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«Бабочки» Цель: становление эстетического отношения к окружающему миру природы, формирование у детей интереса к изобразительному творчеству, знакомство с основами композиции</w:t>
            </w:r>
          </w:p>
        </w:tc>
      </w:tr>
      <w:tr w:rsidR="005738ED" w:rsidRPr="005738ED" w14:paraId="171DED02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BC49F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DA46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8D4F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«Тайные агенты» Цель: развитие общения и взаимодействия ребёнка со взрослыми и сверстниками, развитие координации движений, крупной и мелкой моторики обеих рук</w:t>
            </w:r>
          </w:p>
        </w:tc>
      </w:tr>
      <w:tr w:rsidR="005738ED" w:rsidRPr="005738ED" w14:paraId="15D52071" w14:textId="77777777" w:rsidTr="00D82388">
        <w:trPr>
          <w:trHeight w:val="4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A15D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4576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91DB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5738ED" w:rsidRPr="005738ED" w14:paraId="4F20FF68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4A3C4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8717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51EF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«На лугу» Цель: формирование представлений о разнообразии мира природы, расширение кругозора, обучение умению выразительно передавать образы окружающего мира</w:t>
            </w:r>
          </w:p>
        </w:tc>
      </w:tr>
      <w:tr w:rsidR="005738ED" w:rsidRPr="005738ED" w14:paraId="76468B23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F31C5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3DE9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0547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«Итальянское кафе» Цель: формирование позитивных установок к различным видам труда и творчества, первичных представлениях о социокультурных ценностях нашего народа, отечественных традициях, развитие творческой активности</w:t>
            </w:r>
          </w:p>
        </w:tc>
      </w:tr>
      <w:tr w:rsidR="005738ED" w:rsidRPr="005738ED" w14:paraId="784926E9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54B96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A39E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B37D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5738ED" w:rsidRPr="005738ED" w14:paraId="6A677F73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66BE9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B848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08BDD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«Вверх дном» Цель: усвоение норм, принятых в обществе,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5738ED" w:rsidRPr="005738ED" w14:paraId="19AE9964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E4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749F5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159C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«Аэропорт» Цель: развитие общения и взаимодействия ребёнка со сверстниками, воображения, творческой активности, формирование познавательных действий</w:t>
            </w:r>
          </w:p>
        </w:tc>
      </w:tr>
      <w:tr w:rsidR="005738ED" w:rsidRPr="005738ED" w14:paraId="1BC56742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3F403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00C6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86D4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«Путаница» Цель: развитие речевого творчества, познавательной активности, внимания, воображения</w:t>
            </w:r>
          </w:p>
        </w:tc>
      </w:tr>
      <w:tr w:rsidR="005738ED" w:rsidRPr="005738ED" w14:paraId="4CF23FF0" w14:textId="77777777" w:rsidTr="00D82388">
        <w:trPr>
          <w:trHeight w:val="26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170B7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EDE4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2C0F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«Гномы и великаны» Цель: развитие эмоциональной отзывчивости на простые музыкальные образы, выраженные контрастными средствами, формирование первичных представлений о свойствах музыкального звука</w:t>
            </w:r>
          </w:p>
        </w:tc>
      </w:tr>
      <w:tr w:rsidR="005738ED" w:rsidRPr="005738ED" w14:paraId="6EBAC181" w14:textId="77777777" w:rsidTr="00D82388">
        <w:trPr>
          <w:trHeight w:val="46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BC37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6679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046D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5738ED" w:rsidRPr="005738ED" w14:paraId="343A03F2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9E72E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A669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DF5C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5738ED" w:rsidRPr="005738ED" w14:paraId="4E78B643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B6270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4997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FC36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5738ED" w:rsidRPr="005738ED" w14:paraId="34757350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F512B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CB3C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AA2D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5738ED" w:rsidRPr="005738ED" w14:paraId="5E3DD52F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584C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483E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580E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«Ручеек»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5738ED" w:rsidRPr="005738ED" w14:paraId="082D2145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2854A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53A3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6B01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«Знаки дорожного движения» Цель: формирование основ безопасного поведения на дороге, формирование первоначальных представлений о необходимости соблюдения правил дорожного движения</w:t>
            </w:r>
          </w:p>
        </w:tc>
      </w:tr>
      <w:tr w:rsidR="005738ED" w:rsidRPr="005738ED" w14:paraId="7322E030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62042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6D6F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27AE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«Морские обитатели» Цель: формирование представлений о разнообразии мира природы, расширение кругозора, обучение умению выразительно передавать образы окружающего мира, реализация самостоятельной творческой деятельности</w:t>
            </w:r>
          </w:p>
        </w:tc>
      </w:tr>
      <w:tr w:rsidR="005738ED" w:rsidRPr="005738ED" w14:paraId="28A0055D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FF88A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A21D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137A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«Экскурсия в музей» Цель: развитие связной монологической речи, активного словаря, развитие интересов детей, любознательности и познавательной мотивации, формирование первичных представлений о социокультурных ценностях нашего народа и общечеловеческих ценностях</w:t>
            </w:r>
          </w:p>
        </w:tc>
      </w:tr>
      <w:tr w:rsidR="005738ED" w:rsidRPr="005738ED" w14:paraId="65946D3D" w14:textId="77777777" w:rsidTr="00D82388">
        <w:trPr>
          <w:trHeight w:val="40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A8D8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3B46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DB1A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5738ED" w:rsidRPr="005738ED" w14:paraId="48CB5731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2FB1D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5BE5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530B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«Красная Шапочка» Цель: приобщение к художественной литературе, формирование интереса к драматизации литературных произведений, развитие воображения, мышления, речи, игровой, изобразительной деятельности</w:t>
            </w:r>
          </w:p>
        </w:tc>
      </w:tr>
      <w:tr w:rsidR="005738ED" w:rsidRPr="005738ED" w14:paraId="575C62E0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DCC3C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0508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D7E8A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«Спрятанная игрушка»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5738ED" w:rsidRPr="005738ED" w14:paraId="62F9DDEE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4A170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301D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BB20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«Живая шляпа» Цель: приобщение к художественной литературе, развитие предпосылок ценностно-смыслового восприятия и понимания литературного произведения, развитие воображения, мышления, речи</w:t>
            </w:r>
          </w:p>
        </w:tc>
      </w:tr>
      <w:tr w:rsidR="005738ED" w:rsidRPr="005738ED" w14:paraId="10B1579F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C3EB6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B60A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7DF6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«Путешествие» Цель: формирование основ безопасного поведения в быту, социуме; формирование позитивных установок к творчеству; развитие творческой активности</w:t>
            </w:r>
          </w:p>
        </w:tc>
      </w:tr>
      <w:tr w:rsidR="005738ED" w:rsidRPr="005738ED" w14:paraId="4E7852CF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7B17E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0A1A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762D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«Джунгли» Цель: формирование представлений о разнообразии мира природы, расширение кругозора, знакомство с основами композиции, развитие общения со </w:t>
            </w: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сверстниками, воображения, самостоятельной творческой деятельности</w:t>
            </w:r>
          </w:p>
        </w:tc>
      </w:tr>
      <w:tr w:rsidR="005738ED" w:rsidRPr="005738ED" w14:paraId="26A79806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0DB49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5626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C5AE4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«Пчелы и змеи» Цель: развитие речевого творчества, познавательной активности, внимания, воображения, звуковой культуры речи, игровой деятельности</w:t>
            </w:r>
          </w:p>
        </w:tc>
      </w:tr>
      <w:tr w:rsidR="005738ED" w:rsidRPr="005738ED" w14:paraId="45A72775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7FE4B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50AD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E420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«Посади дерево» Цель: развитие предпосылок ценностно-смыслового понимания мира природы, становление эстетического отношения к окружающему миру природы, стимулирование бережного отношения к природе, развитие мелкой моторики, мышления, воображения</w:t>
            </w:r>
          </w:p>
        </w:tc>
      </w:tr>
      <w:tr w:rsidR="005738ED" w:rsidRPr="005738ED" w14:paraId="1399F23B" w14:textId="77777777" w:rsidTr="00D82388">
        <w:trPr>
          <w:trHeight w:val="40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1A08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8198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862F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«Гербы и флаги»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 себе, других людях, объектах окружающего мира, малой родине и Отечестве</w:t>
            </w:r>
          </w:p>
        </w:tc>
      </w:tr>
      <w:tr w:rsidR="005738ED" w:rsidRPr="005738ED" w14:paraId="2D7BD9F1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EE7A0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B578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97D62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5738ED" w:rsidRPr="005738ED" w14:paraId="483D9A4A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64B50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1125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9CD8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5738ED" w:rsidRPr="005738ED" w14:paraId="7732CD57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54ED3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D12C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60DF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5738ED" w:rsidRPr="005738ED" w14:paraId="72063E63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C722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4EDA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E209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«Пир на весь мир» Цель: формирование первичных представлений о семье, обязанностях в домашнем хозяйстве, развитие мелкой моторики, творческого мышления,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воображения ,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игровой деятельности</w:t>
            </w:r>
          </w:p>
        </w:tc>
      </w:tr>
      <w:tr w:rsidR="005738ED" w:rsidRPr="005738ED" w14:paraId="5DB1215A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9458D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2350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A566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«Для чего ещё?» Цель: формирование активного словаря, развитие общения детей с помощью вербальных и невербальных средств, развитие фантазии, творчества, мышления, мелкой моторики, развитие игровой деятельности</w:t>
            </w:r>
          </w:p>
        </w:tc>
      </w:tr>
      <w:tr w:rsidR="005738ED" w:rsidRPr="005738ED" w14:paraId="0E7A039F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59708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EEE6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C5C3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«Пастушок» Цель: развитие музыкальной деятельности, элементарное музыкальное творчество, формирование первичных представлений о свойствах музыкального звука, простейших средствах музыкальной выразительности</w:t>
            </w:r>
          </w:p>
        </w:tc>
      </w:tr>
      <w:tr w:rsidR="005738ED" w:rsidRPr="005738ED" w14:paraId="03A9BA89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E99E3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85BD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7D3E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«Шаровая молния» Цель: формирование основ безопасного поведения в природе, первоначальных представлений об особенностях природных явлений, реализация самостоятельной конструктивной деятельности детей</w:t>
            </w:r>
          </w:p>
        </w:tc>
      </w:tr>
      <w:tr w:rsidR="005738ED" w:rsidRPr="005738ED" w14:paraId="663B8138" w14:textId="77777777" w:rsidTr="00D82388">
        <w:trPr>
          <w:trHeight w:val="4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5DD4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6DFE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7BAF1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5738ED" w:rsidRPr="005738ED" w14:paraId="773B021D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D9411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32A4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AE47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«Умею - 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5738ED" w:rsidRPr="005738ED" w14:paraId="63E51E3E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D19C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2E24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E8DD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5738ED" w:rsidRPr="005738ED" w14:paraId="12E148D7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C60AE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C828E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93E2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5738ED" w:rsidRPr="005738ED" w14:paraId="1B4F7480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B4133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51AD7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7DC6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«Почта» Цель: формирование позитивных установок к различным видам труда и творчества, первичных представлений о профессиях людей, развитие творческой активности воображения</w:t>
            </w:r>
          </w:p>
        </w:tc>
      </w:tr>
      <w:tr w:rsidR="005738ED" w:rsidRPr="005738ED" w14:paraId="12769144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35208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2CABB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43D7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«Одного поля ягоды» Цель: развитие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представлений  об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объектах окружающего мира, мире природы, развитие сенсорных навыков и познавательно-исследовательской деятельности, расширение кругозора, развитие речевого творчества</w:t>
            </w:r>
          </w:p>
        </w:tc>
      </w:tr>
      <w:tr w:rsidR="005738ED" w:rsidRPr="005738ED" w14:paraId="47CEEFB1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AF966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A9A55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F745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«Стихийные бедствия» Цель: формирование основ безопасного поведения в природе, первоначальных представлений об особенностях природных явлений</w:t>
            </w:r>
          </w:p>
        </w:tc>
      </w:tr>
      <w:tr w:rsidR="005738ED" w:rsidRPr="005738ED" w14:paraId="2E6D90CC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CE3B1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D700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0208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«Костерок» Цель: формирование основ безопасного поведения в быту, социуме, формирование позитивных установок к творчеству, развитие творческой активности</w:t>
            </w:r>
          </w:p>
        </w:tc>
      </w:tr>
      <w:tr w:rsidR="005738ED" w:rsidRPr="005738ED" w14:paraId="7F201534" w14:textId="77777777" w:rsidTr="00D82388">
        <w:trPr>
          <w:trHeight w:val="24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8B83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F716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ED72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«Кормушка для птиц» Цель: воспитание эмоционально-отзывчивого отношения к природе, формирование представлений об объектах окружающего мира, разнообразии мира природы</w:t>
            </w:r>
          </w:p>
        </w:tc>
      </w:tr>
      <w:tr w:rsidR="005738ED" w:rsidRPr="005738ED" w14:paraId="58EE3913" w14:textId="77777777" w:rsidTr="00D82388">
        <w:trPr>
          <w:trHeight w:val="24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A74A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957B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72B1F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5738ED" w:rsidRPr="005738ED" w14:paraId="1B4634C4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106E8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E49E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16EB1B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«Аукцион» Цель: учить владеть речью как средством общения</w:t>
            </w:r>
          </w:p>
        </w:tc>
      </w:tr>
      <w:tr w:rsidR="005738ED" w:rsidRPr="005738ED" w14:paraId="24E1A9DE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63016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9506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DD7EE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«Ручеек»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 развитие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5738ED" w:rsidRPr="005738ED" w14:paraId="7256050C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3E6C6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1CBE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8ACB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«Путешествие по городам» Цель: развитие интереса к совместным играм, формирование чувства принадлежности к сообществу детей группы, развитие связной речи при составлении рассказа, усвоение норм, принятых в обществе, формирование первичных представлений о родине и Отечестве</w:t>
            </w:r>
          </w:p>
        </w:tc>
      </w:tr>
      <w:tr w:rsidR="005738ED" w:rsidRPr="005738ED" w14:paraId="1D8ADB90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C9C23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ED17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5B70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«Аптека»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мира, реализация самостоятельной творческой деятельности детей</w:t>
            </w:r>
          </w:p>
        </w:tc>
      </w:tr>
      <w:tr w:rsidR="005738ED" w:rsidRPr="005738ED" w14:paraId="2271948D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15E53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89C1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92873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«Веселые нотки» Цель: развитие музыкальной деятельности, формирование основ музыкальной грамоты, развитие воображения и творческой активности, мелкой моторики, игровой деятельности</w:t>
            </w:r>
          </w:p>
        </w:tc>
      </w:tr>
      <w:tr w:rsidR="005738ED" w:rsidRPr="005738ED" w14:paraId="263AC30B" w14:textId="77777777" w:rsidTr="00D82388">
        <w:trPr>
          <w:trHeight w:val="3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CB7B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0E728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0D728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«Волшебный мяч» Цель: развитие координации движений, овладение основными движениями, развитие двигательной активности, становление саморегуляции в двигательной сфере, мелкой моторики</w:t>
            </w:r>
          </w:p>
        </w:tc>
      </w:tr>
      <w:tr w:rsidR="005738ED" w:rsidRPr="005738ED" w14:paraId="5E819754" w14:textId="77777777" w:rsidTr="00D82388">
        <w:trPr>
          <w:trHeight w:val="420"/>
        </w:trPr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94899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2F9F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D21A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«Её величество точка» Цель: развитие представления о видах искусства, развитие речевого творчества, восприятия, мышления, сенсорных навыков, расширение кругозора</w:t>
            </w:r>
          </w:p>
        </w:tc>
      </w:tr>
      <w:tr w:rsidR="005738ED" w:rsidRPr="005738ED" w14:paraId="780ED6F0" w14:textId="77777777" w:rsidTr="00D82388">
        <w:trPr>
          <w:trHeight w:val="42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97552C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B42C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E15F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«Верёвочка» Цель: развитие координации </w:t>
            </w:r>
            <w:proofErr w:type="gram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движений,  овладение</w:t>
            </w:r>
            <w:proofErr w:type="gram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основными движениями, развитие двигательной активности</w:t>
            </w:r>
          </w:p>
        </w:tc>
      </w:tr>
      <w:tr w:rsidR="005738ED" w:rsidRPr="005738ED" w14:paraId="4DB587C3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58A667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4A8F1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1F23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5738ED" w:rsidRPr="005738ED" w14:paraId="726CD51F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619A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234DD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2FA65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«Эстафета» Цель: развитие быстроты, ловкости, двигательной активности, становление саморегуляции в двигательной сфере</w:t>
            </w:r>
          </w:p>
        </w:tc>
      </w:tr>
      <w:tr w:rsidR="005738ED" w:rsidRPr="005738ED" w14:paraId="4B187FFB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38FDB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69842F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0D5D7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«Поможем лягушке» Цель: формирование позитивных установок к различным видам труда и творчества, первичных представлений об объектах окружающего мира, об особенностях природы, реализация самостоятельной конструктивной деятельности</w:t>
            </w:r>
          </w:p>
        </w:tc>
      </w:tr>
      <w:tr w:rsidR="005738ED" w:rsidRPr="005738ED" w14:paraId="4E1BE679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F2A916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D6FDB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90D9C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«Большая стирка»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</w:t>
            </w:r>
          </w:p>
        </w:tc>
      </w:tr>
      <w:tr w:rsidR="005738ED" w:rsidRPr="005738ED" w14:paraId="1CAD6F72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6590C4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F7CC2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1D1E0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proofErr w:type="spell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Гензель</w:t>
            </w:r>
            <w:proofErr w:type="spell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</w:t>
            </w:r>
            <w:proofErr w:type="spellStart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Гретель</w:t>
            </w:r>
            <w:proofErr w:type="spellEnd"/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» Цель: приобщение к художественной литературе, формирование интереса к драматизации литературных произведений, развитие воображения, речи, игровой деятельности, эмоционального интеллекта</w:t>
            </w:r>
          </w:p>
        </w:tc>
      </w:tr>
      <w:tr w:rsidR="005738ED" w:rsidRPr="005738ED" w14:paraId="197C40FE" w14:textId="77777777" w:rsidTr="00D82388">
        <w:trPr>
          <w:trHeight w:val="400"/>
        </w:trPr>
        <w:tc>
          <w:tcPr>
            <w:tcW w:w="1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991F90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CA52A" w14:textId="77777777" w:rsidR="005738ED" w:rsidRPr="005738ED" w:rsidRDefault="005738ED" w:rsidP="005738E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90B89" w14:textId="77777777" w:rsidR="005738ED" w:rsidRPr="005738ED" w:rsidRDefault="005738ED" w:rsidP="005738ED">
            <w:pPr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38ED">
              <w:rPr>
                <w:rFonts w:eastAsia="Times New Roman" w:cs="Times New Roman"/>
                <w:color w:val="000000"/>
                <w:szCs w:val="28"/>
                <w:lang w:eastAsia="ru-RU"/>
              </w:rPr>
              <w:t>«Сборщики» Цель: развитие общения и взаимодействия ребёнка со взрослыми и сверстниками, развитие координации движений, крупной и мелкой моторики обеих рук, становление целенаправленности и саморегуляции в двигательной сфере</w:t>
            </w:r>
          </w:p>
        </w:tc>
      </w:tr>
    </w:tbl>
    <w:p w14:paraId="4ED608EB" w14:textId="77777777" w:rsidR="005738ED" w:rsidRPr="005738ED" w:rsidRDefault="005738ED" w:rsidP="005738E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Использованная литература.</w:t>
      </w:r>
    </w:p>
    <w:p w14:paraId="04210581" w14:textId="77777777" w:rsidR="005738ED" w:rsidRPr="005738ED" w:rsidRDefault="005738ED" w:rsidP="005738ED">
      <w:pPr>
        <w:shd w:val="clear" w:color="auto" w:fill="FFFFFF"/>
        <w:spacing w:after="240"/>
        <w:ind w:left="644" w:hanging="36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5738ED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». «Использование игрового набора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в дошкольном образовании в соответствии с ФГОС ДО».</w:t>
      </w:r>
    </w:p>
    <w:p w14:paraId="01DCC915" w14:textId="77777777" w:rsidR="005738ED" w:rsidRPr="005738ED" w:rsidRDefault="005738ED" w:rsidP="005738ED">
      <w:pPr>
        <w:shd w:val="clear" w:color="auto" w:fill="FFFFFF"/>
        <w:spacing w:after="240"/>
        <w:ind w:left="644" w:hanging="36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5738ED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». «Использование игрового набора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в образовательной области «Социально-коммуникативное развитие».</w:t>
      </w:r>
    </w:p>
    <w:p w14:paraId="0E1AEC58" w14:textId="77777777" w:rsidR="005738ED" w:rsidRPr="005738ED" w:rsidRDefault="005738ED" w:rsidP="005738ED">
      <w:pPr>
        <w:shd w:val="clear" w:color="auto" w:fill="FFFFFF"/>
        <w:spacing w:after="240"/>
        <w:ind w:left="644" w:hanging="36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5738ED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». «Использование игрового набора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в образовательной области «Познавательное развитие».</w:t>
      </w:r>
    </w:p>
    <w:p w14:paraId="39E9AAE9" w14:textId="77777777" w:rsidR="005738ED" w:rsidRPr="005738ED" w:rsidRDefault="005738ED" w:rsidP="005738ED">
      <w:pPr>
        <w:shd w:val="clear" w:color="auto" w:fill="FFFFFF"/>
        <w:spacing w:after="240"/>
        <w:ind w:left="644" w:hanging="36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Pr="005738ED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». «Использование игрового набора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в образовательной области «Речевое развитие».</w:t>
      </w:r>
    </w:p>
    <w:p w14:paraId="544E8D4D" w14:textId="77777777" w:rsidR="005738ED" w:rsidRPr="005738ED" w:rsidRDefault="005738ED" w:rsidP="005738ED">
      <w:pPr>
        <w:shd w:val="clear" w:color="auto" w:fill="FFFFFF"/>
        <w:spacing w:after="240"/>
        <w:ind w:left="644" w:hanging="360"/>
        <w:rPr>
          <w:rFonts w:eastAsia="Times New Roman" w:cs="Times New Roman"/>
          <w:sz w:val="24"/>
          <w:szCs w:val="24"/>
          <w:lang w:eastAsia="ru-RU"/>
        </w:rPr>
      </w:pPr>
      <w:r w:rsidRPr="005738ED">
        <w:rPr>
          <w:rFonts w:eastAsia="Times New Roman" w:cs="Times New Roman"/>
          <w:color w:val="000000"/>
          <w:sz w:val="24"/>
          <w:szCs w:val="24"/>
          <w:lang w:eastAsia="ru-RU"/>
        </w:rPr>
        <w:t>5.</w:t>
      </w:r>
      <w:r w:rsidRPr="005738ED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». «Использование игрового набора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в образовательной области «Художественно-эстетическое развитие».</w:t>
      </w:r>
    </w:p>
    <w:p w14:paraId="648FA8F3" w14:textId="25E98D40" w:rsidR="005738ED" w:rsidRDefault="005738ED" w:rsidP="005738ED">
      <w:pPr>
        <w:shd w:val="clear" w:color="auto" w:fill="FFFFFF"/>
        <w:spacing w:after="240"/>
        <w:ind w:left="644" w:hanging="360"/>
        <w:rPr>
          <w:rFonts w:eastAsia="Times New Roman" w:cs="Times New Roman"/>
          <w:color w:val="000000"/>
          <w:szCs w:val="28"/>
          <w:lang w:eastAsia="ru-RU"/>
        </w:rPr>
      </w:pPr>
      <w:r w:rsidRPr="005738ED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5738ED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 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 xml:space="preserve">». «Использование игрового набора «Дары </w:t>
      </w:r>
      <w:proofErr w:type="spellStart"/>
      <w:r w:rsidRPr="005738ED">
        <w:rPr>
          <w:rFonts w:eastAsia="Times New Roman" w:cs="Times New Roman"/>
          <w:color w:val="000000"/>
          <w:szCs w:val="28"/>
          <w:lang w:eastAsia="ru-RU"/>
        </w:rPr>
        <w:t>Фрёбеля</w:t>
      </w:r>
      <w:proofErr w:type="spellEnd"/>
      <w:r w:rsidRPr="005738ED">
        <w:rPr>
          <w:rFonts w:eastAsia="Times New Roman" w:cs="Times New Roman"/>
          <w:color w:val="000000"/>
          <w:szCs w:val="28"/>
          <w:lang w:eastAsia="ru-RU"/>
        </w:rPr>
        <w:t>» в образовательной области «Физическое развитие».</w:t>
      </w:r>
    </w:p>
    <w:p w14:paraId="0BDC8B5F" w14:textId="1139DF01" w:rsidR="00DB4E11" w:rsidRPr="00DB4E11" w:rsidRDefault="00DB4E11" w:rsidP="005738ED">
      <w:pPr>
        <w:shd w:val="clear" w:color="auto" w:fill="FFFFFF"/>
        <w:spacing w:after="240"/>
        <w:ind w:left="644" w:hanging="360"/>
        <w:rPr>
          <w:rFonts w:eastAsia="Times New Roman" w:cs="Times New Roman"/>
          <w:szCs w:val="28"/>
          <w:lang w:eastAsia="ru-RU"/>
        </w:rPr>
      </w:pPr>
      <w:r w:rsidRPr="00DB4E11">
        <w:rPr>
          <w:rFonts w:eastAsia="Times New Roman" w:cs="Times New Roman"/>
          <w:color w:val="000000"/>
          <w:szCs w:val="28"/>
          <w:lang w:eastAsia="ru-RU"/>
        </w:rPr>
        <w:t>7.</w:t>
      </w:r>
      <w:r w:rsidRPr="00DB4E11">
        <w:rPr>
          <w:szCs w:val="28"/>
        </w:rPr>
        <w:t xml:space="preserve"> </w:t>
      </w:r>
      <w:r w:rsidRPr="00DB4E11">
        <w:rPr>
          <w:rFonts w:eastAsia="Times New Roman" w:cs="Times New Roman"/>
          <w:color w:val="000000"/>
          <w:szCs w:val="28"/>
          <w:lang w:eastAsia="ru-RU"/>
        </w:rPr>
        <w:t>Основная образовательная программа МБДОУ детский сад п.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B4E11">
        <w:rPr>
          <w:rFonts w:eastAsia="Times New Roman" w:cs="Times New Roman"/>
          <w:color w:val="000000"/>
          <w:szCs w:val="28"/>
          <w:lang w:eastAsia="ru-RU"/>
        </w:rPr>
        <w:t>Ключ жизни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9731EFE" w14:textId="67930EDC" w:rsidR="00F12C76" w:rsidRDefault="00F12C76" w:rsidP="0076565F">
      <w:pPr>
        <w:shd w:val="clear" w:color="auto" w:fill="FFFFFF"/>
        <w:spacing w:after="240"/>
        <w:ind w:left="644" w:hanging="36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7FC"/>
    <w:multiLevelType w:val="multilevel"/>
    <w:tmpl w:val="DC7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B325D"/>
    <w:multiLevelType w:val="multilevel"/>
    <w:tmpl w:val="CFF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02E33"/>
    <w:multiLevelType w:val="hybridMultilevel"/>
    <w:tmpl w:val="2BD884E8"/>
    <w:lvl w:ilvl="0" w:tplc="1DC0D3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6A9D"/>
    <w:multiLevelType w:val="multilevel"/>
    <w:tmpl w:val="C82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A17F9"/>
    <w:multiLevelType w:val="multilevel"/>
    <w:tmpl w:val="C31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44F7B"/>
    <w:multiLevelType w:val="multilevel"/>
    <w:tmpl w:val="CE9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216AAA"/>
    <w:multiLevelType w:val="multilevel"/>
    <w:tmpl w:val="A622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9F6685"/>
    <w:multiLevelType w:val="multilevel"/>
    <w:tmpl w:val="B408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D20B91"/>
    <w:multiLevelType w:val="multilevel"/>
    <w:tmpl w:val="C8A4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192F6E"/>
    <w:multiLevelType w:val="multilevel"/>
    <w:tmpl w:val="94B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D14325"/>
    <w:multiLevelType w:val="multilevel"/>
    <w:tmpl w:val="58EA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7657F9"/>
    <w:multiLevelType w:val="multilevel"/>
    <w:tmpl w:val="73CA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F118B7"/>
    <w:multiLevelType w:val="multilevel"/>
    <w:tmpl w:val="BC6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8C3051"/>
    <w:multiLevelType w:val="multilevel"/>
    <w:tmpl w:val="83B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D830D1"/>
    <w:multiLevelType w:val="multilevel"/>
    <w:tmpl w:val="E4F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F45D2C"/>
    <w:multiLevelType w:val="multilevel"/>
    <w:tmpl w:val="4248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941239"/>
    <w:multiLevelType w:val="multilevel"/>
    <w:tmpl w:val="7554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CD1261"/>
    <w:multiLevelType w:val="multilevel"/>
    <w:tmpl w:val="A738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14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 w:numId="15">
    <w:abstractNumId w:val="17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11"/>
    <w:rsid w:val="00473B1C"/>
    <w:rsid w:val="005738ED"/>
    <w:rsid w:val="006C0B77"/>
    <w:rsid w:val="007406F1"/>
    <w:rsid w:val="0076565F"/>
    <w:rsid w:val="00785211"/>
    <w:rsid w:val="008242FF"/>
    <w:rsid w:val="00870751"/>
    <w:rsid w:val="00922C48"/>
    <w:rsid w:val="00B915B7"/>
    <w:rsid w:val="00DB4E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49F"/>
  <w15:chartTrackingRefBased/>
  <w15:docId w15:val="{F943526D-9A1C-4867-93E5-948CA431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1C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5738E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38ED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3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38ED"/>
  </w:style>
  <w:style w:type="paragraph" w:customStyle="1" w:styleId="msonormal0">
    <w:name w:val="msonormal"/>
    <w:basedOn w:val="a"/>
    <w:rsid w:val="005738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8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38ED"/>
    <w:rPr>
      <w:i/>
      <w:iCs/>
    </w:rPr>
  </w:style>
  <w:style w:type="character" w:styleId="a5">
    <w:name w:val="Strong"/>
    <w:basedOn w:val="a0"/>
    <w:uiPriority w:val="22"/>
    <w:qFormat/>
    <w:rsid w:val="005738ED"/>
    <w:rPr>
      <w:b/>
      <w:bCs/>
    </w:rPr>
  </w:style>
  <w:style w:type="character" w:customStyle="1" w:styleId="mce-nbsp-wrap">
    <w:name w:val="mce-nbsp-wrap"/>
    <w:basedOn w:val="a0"/>
    <w:rsid w:val="005738ED"/>
  </w:style>
  <w:style w:type="paragraph" w:styleId="a6">
    <w:name w:val="List Paragraph"/>
    <w:basedOn w:val="a"/>
    <w:uiPriority w:val="34"/>
    <w:qFormat/>
    <w:rsid w:val="0057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8249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2025-01-12T14:32:00Z</dcterms:created>
  <dcterms:modified xsi:type="dcterms:W3CDTF">2025-01-12T15:24:00Z</dcterms:modified>
</cp:coreProperties>
</file>