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4D1C" w14:textId="77777777" w:rsidR="003442A2" w:rsidRPr="003442A2" w:rsidRDefault="00B749DE" w:rsidP="00B749DE">
      <w:pPr>
        <w:autoSpaceDE w:val="0"/>
        <w:autoSpaceDN w:val="0"/>
        <w:spacing w:after="0" w:line="240" w:lineRule="auto"/>
        <w:rPr>
          <w:rFonts w:ascii="Times New Roman" w:hAnsi="Times New Roman"/>
          <w:b/>
          <w:bCs/>
          <w:sz w:val="24"/>
          <w:szCs w:val="24"/>
        </w:rPr>
      </w:pPr>
      <w:r w:rsidRPr="003442A2">
        <w:rPr>
          <w:rFonts w:ascii="Times New Roman" w:hAnsi="Times New Roman"/>
          <w:b/>
          <w:bCs/>
          <w:sz w:val="24"/>
          <w:szCs w:val="24"/>
        </w:rPr>
        <w:t xml:space="preserve">                                                                      </w:t>
      </w:r>
    </w:p>
    <w:p w14:paraId="35338376" w14:textId="15527399" w:rsidR="00B749DE" w:rsidRPr="003442A2" w:rsidRDefault="003442A2" w:rsidP="00B749DE">
      <w:pPr>
        <w:autoSpaceDE w:val="0"/>
        <w:autoSpaceDN w:val="0"/>
        <w:spacing w:after="0" w:line="240" w:lineRule="auto"/>
        <w:rPr>
          <w:rFonts w:ascii="Times New Roman" w:hAnsi="Times New Roman"/>
          <w:b/>
          <w:bCs/>
          <w:sz w:val="24"/>
          <w:szCs w:val="24"/>
        </w:rPr>
      </w:pPr>
      <w:r w:rsidRPr="003442A2">
        <w:rPr>
          <w:rFonts w:ascii="Times New Roman" w:hAnsi="Times New Roman"/>
          <w:b/>
          <w:bCs/>
          <w:sz w:val="24"/>
          <w:szCs w:val="24"/>
        </w:rPr>
        <w:t xml:space="preserve">                                                                                  </w:t>
      </w:r>
      <w:r w:rsidR="00B749DE" w:rsidRPr="003442A2">
        <w:rPr>
          <w:rFonts w:ascii="Times New Roman" w:hAnsi="Times New Roman"/>
          <w:b/>
          <w:bCs/>
          <w:sz w:val="24"/>
          <w:szCs w:val="24"/>
        </w:rPr>
        <w:t xml:space="preserve"> Договор №______</w:t>
      </w:r>
    </w:p>
    <w:p w14:paraId="144704BC" w14:textId="77777777" w:rsidR="00B749DE" w:rsidRPr="003442A2" w:rsidRDefault="00B749DE" w:rsidP="00B749DE">
      <w:pPr>
        <w:autoSpaceDE w:val="0"/>
        <w:autoSpaceDN w:val="0"/>
        <w:spacing w:after="0" w:line="240" w:lineRule="auto"/>
        <w:jc w:val="center"/>
        <w:rPr>
          <w:rFonts w:ascii="Times New Roman" w:hAnsi="Times New Roman"/>
          <w:b/>
          <w:sz w:val="24"/>
          <w:szCs w:val="24"/>
        </w:rPr>
      </w:pPr>
      <w:r w:rsidRPr="003442A2">
        <w:rPr>
          <w:rFonts w:ascii="Times New Roman" w:hAnsi="Times New Roman"/>
          <w:b/>
          <w:sz w:val="24"/>
          <w:szCs w:val="24"/>
        </w:rPr>
        <w:t>об оказании платных образовательных услуг</w:t>
      </w:r>
    </w:p>
    <w:p w14:paraId="038D62FD" w14:textId="77777777" w:rsidR="00B749DE" w:rsidRPr="003442A2" w:rsidRDefault="00B749DE" w:rsidP="00B749DE">
      <w:pPr>
        <w:tabs>
          <w:tab w:val="left" w:pos="0"/>
          <w:tab w:val="right" w:pos="9923"/>
        </w:tabs>
        <w:autoSpaceDE w:val="0"/>
        <w:autoSpaceDN w:val="0"/>
        <w:spacing w:after="0" w:line="240" w:lineRule="auto"/>
        <w:rPr>
          <w:rFonts w:ascii="Times New Roman" w:hAnsi="Times New Roman"/>
          <w:sz w:val="24"/>
          <w:szCs w:val="24"/>
        </w:rPr>
      </w:pPr>
      <w:proofErr w:type="spellStart"/>
      <w:r w:rsidRPr="003442A2">
        <w:rPr>
          <w:rFonts w:ascii="Times New Roman" w:hAnsi="Times New Roman"/>
          <w:sz w:val="24"/>
          <w:szCs w:val="24"/>
        </w:rPr>
        <w:t>п.Ключ</w:t>
      </w:r>
      <w:proofErr w:type="spellEnd"/>
      <w:r w:rsidRPr="003442A2">
        <w:rPr>
          <w:rFonts w:ascii="Times New Roman" w:hAnsi="Times New Roman"/>
          <w:sz w:val="24"/>
          <w:szCs w:val="24"/>
        </w:rPr>
        <w:t xml:space="preserve"> жизни</w:t>
      </w:r>
      <w:r w:rsidRPr="003442A2">
        <w:rPr>
          <w:rFonts w:ascii="Times New Roman" w:hAnsi="Times New Roman"/>
          <w:sz w:val="24"/>
          <w:szCs w:val="24"/>
        </w:rPr>
        <w:tab/>
        <w:t>«____</w:t>
      </w:r>
      <w:proofErr w:type="gramStart"/>
      <w:r w:rsidRPr="003442A2">
        <w:rPr>
          <w:rFonts w:ascii="Times New Roman" w:hAnsi="Times New Roman"/>
          <w:sz w:val="24"/>
          <w:szCs w:val="24"/>
        </w:rPr>
        <w:t>_»_</w:t>
      </w:r>
      <w:proofErr w:type="gramEnd"/>
      <w:r w:rsidRPr="003442A2">
        <w:rPr>
          <w:rFonts w:ascii="Times New Roman" w:hAnsi="Times New Roman"/>
          <w:sz w:val="24"/>
          <w:szCs w:val="24"/>
        </w:rPr>
        <w:t xml:space="preserve">_________20___ г. </w:t>
      </w:r>
    </w:p>
    <w:p w14:paraId="621B2A59" w14:textId="77777777" w:rsidR="00B749DE" w:rsidRPr="003442A2" w:rsidRDefault="00B749DE" w:rsidP="00B749DE">
      <w:pPr>
        <w:tabs>
          <w:tab w:val="left" w:pos="142"/>
        </w:tabs>
        <w:autoSpaceDE w:val="0"/>
        <w:autoSpaceDN w:val="0"/>
        <w:spacing w:after="0" w:line="240" w:lineRule="auto"/>
        <w:rPr>
          <w:rFonts w:ascii="Times New Roman" w:hAnsi="Times New Roman"/>
          <w:sz w:val="24"/>
          <w:szCs w:val="24"/>
        </w:rPr>
      </w:pPr>
    </w:p>
    <w:p w14:paraId="431827A1" w14:textId="356AED40" w:rsidR="00B749DE" w:rsidRPr="003442A2" w:rsidRDefault="00B749DE" w:rsidP="00B749DE">
      <w:pPr>
        <w:spacing w:after="0" w:line="240" w:lineRule="auto"/>
        <w:jc w:val="both"/>
        <w:rPr>
          <w:rFonts w:ascii="Times New Roman" w:hAnsi="Times New Roman"/>
          <w:sz w:val="24"/>
          <w:szCs w:val="24"/>
          <w:lang w:eastAsia="x-none"/>
        </w:rPr>
      </w:pPr>
      <w:r w:rsidRPr="003442A2">
        <w:rPr>
          <w:rFonts w:ascii="Times New Roman" w:hAnsi="Times New Roman"/>
          <w:sz w:val="24"/>
          <w:szCs w:val="24"/>
        </w:rPr>
        <w:t xml:space="preserve">         Муниципальное   </w:t>
      </w:r>
      <w:proofErr w:type="gramStart"/>
      <w:r w:rsidRPr="003442A2">
        <w:rPr>
          <w:rFonts w:ascii="Times New Roman" w:hAnsi="Times New Roman"/>
          <w:sz w:val="24"/>
          <w:szCs w:val="24"/>
        </w:rPr>
        <w:t>бюджетное  дошкольное</w:t>
      </w:r>
      <w:proofErr w:type="gramEnd"/>
      <w:r w:rsidRPr="003442A2">
        <w:rPr>
          <w:rFonts w:ascii="Times New Roman" w:hAnsi="Times New Roman"/>
          <w:sz w:val="24"/>
          <w:szCs w:val="24"/>
        </w:rPr>
        <w:t xml:space="preserve"> образовательное   учреждение детский сад </w:t>
      </w:r>
      <w:proofErr w:type="spellStart"/>
      <w:r w:rsidRPr="003442A2">
        <w:rPr>
          <w:rFonts w:ascii="Times New Roman" w:hAnsi="Times New Roman"/>
          <w:sz w:val="24"/>
          <w:szCs w:val="24"/>
        </w:rPr>
        <w:t>п.Ключ</w:t>
      </w:r>
      <w:proofErr w:type="spellEnd"/>
      <w:r w:rsidRPr="003442A2">
        <w:rPr>
          <w:rFonts w:ascii="Times New Roman" w:hAnsi="Times New Roman"/>
          <w:sz w:val="24"/>
          <w:szCs w:val="24"/>
        </w:rPr>
        <w:t xml:space="preserve"> жизни (в дальнейшем - Исполнитель), осуществляющее образовательную деятельность  на основании   лицензии от 26.05.2017 № 1621, выданной  управлением образования и науки Липецкой области бессрочно,  </w:t>
      </w:r>
      <w:r w:rsidRPr="003442A2">
        <w:rPr>
          <w:rFonts w:ascii="Times New Roman" w:hAnsi="Times New Roman"/>
          <w:sz w:val="24"/>
          <w:szCs w:val="24"/>
          <w:lang w:val="x-none" w:eastAsia="x-none"/>
        </w:rPr>
        <w:t>именуемое в дальнейшем «Исполнитель»</w:t>
      </w:r>
      <w:r w:rsidRPr="003442A2">
        <w:rPr>
          <w:rFonts w:ascii="Times New Roman" w:hAnsi="Times New Roman"/>
          <w:sz w:val="24"/>
          <w:szCs w:val="24"/>
          <w:lang w:eastAsia="x-none"/>
        </w:rPr>
        <w:t xml:space="preserve">, </w:t>
      </w:r>
      <w:r w:rsidRPr="003442A2">
        <w:rPr>
          <w:rFonts w:ascii="Times New Roman" w:hAnsi="Times New Roman"/>
          <w:sz w:val="24"/>
          <w:szCs w:val="24"/>
          <w:lang w:val="x-none" w:eastAsia="x-none"/>
        </w:rPr>
        <w:t xml:space="preserve">в лице </w:t>
      </w:r>
      <w:r w:rsidRPr="003442A2">
        <w:rPr>
          <w:rFonts w:ascii="Times New Roman" w:hAnsi="Times New Roman"/>
          <w:sz w:val="24"/>
          <w:szCs w:val="24"/>
          <w:lang w:eastAsia="x-none"/>
        </w:rPr>
        <w:t xml:space="preserve">заведующей </w:t>
      </w:r>
      <w:proofErr w:type="spellStart"/>
      <w:r w:rsidRPr="003442A2">
        <w:rPr>
          <w:rFonts w:ascii="Times New Roman" w:hAnsi="Times New Roman"/>
          <w:sz w:val="24"/>
          <w:szCs w:val="24"/>
          <w:lang w:eastAsia="x-none"/>
        </w:rPr>
        <w:t>Пасмарновой</w:t>
      </w:r>
      <w:proofErr w:type="spellEnd"/>
      <w:r w:rsidRPr="003442A2">
        <w:rPr>
          <w:rFonts w:ascii="Times New Roman" w:hAnsi="Times New Roman"/>
          <w:sz w:val="24"/>
          <w:szCs w:val="24"/>
          <w:lang w:eastAsia="x-none"/>
        </w:rPr>
        <w:t xml:space="preserve"> Татьяны Александровны</w:t>
      </w:r>
    </w:p>
    <w:p w14:paraId="10B52541" w14:textId="77777777" w:rsidR="00B749DE" w:rsidRPr="003442A2" w:rsidRDefault="00B749DE" w:rsidP="00B749DE">
      <w:pPr>
        <w:widowControl w:val="0"/>
        <w:tabs>
          <w:tab w:val="left" w:pos="2977"/>
        </w:tabs>
        <w:spacing w:after="0" w:line="240" w:lineRule="auto"/>
        <w:jc w:val="center"/>
        <w:rPr>
          <w:rFonts w:ascii="Times New Roman" w:hAnsi="Times New Roman"/>
          <w:sz w:val="24"/>
          <w:szCs w:val="24"/>
          <w:lang w:eastAsia="x-none"/>
        </w:rPr>
      </w:pPr>
      <w:r w:rsidRPr="003442A2">
        <w:rPr>
          <w:rFonts w:ascii="Times New Roman" w:hAnsi="Times New Roman"/>
          <w:sz w:val="24"/>
          <w:szCs w:val="24"/>
          <w:lang w:eastAsia="x-none"/>
        </w:rPr>
        <w:t>(</w:t>
      </w:r>
      <w:r w:rsidRPr="003442A2">
        <w:rPr>
          <w:rFonts w:ascii="Times New Roman" w:hAnsi="Times New Roman"/>
          <w:sz w:val="24"/>
          <w:szCs w:val="24"/>
          <w:lang w:val="x-none" w:eastAsia="x-none"/>
        </w:rPr>
        <w:t>наименование должности, фамилия, имя, отчество (при наличии) представителя Исполнителя</w:t>
      </w:r>
      <w:r w:rsidRPr="003442A2">
        <w:rPr>
          <w:rFonts w:ascii="Times New Roman" w:hAnsi="Times New Roman"/>
          <w:sz w:val="24"/>
          <w:szCs w:val="24"/>
          <w:lang w:eastAsia="x-none"/>
        </w:rPr>
        <w:t>)</w:t>
      </w:r>
    </w:p>
    <w:p w14:paraId="1062F952" w14:textId="77777777" w:rsidR="00B749DE" w:rsidRPr="003442A2" w:rsidRDefault="00B749DE" w:rsidP="00B749DE">
      <w:pPr>
        <w:widowControl w:val="0"/>
        <w:tabs>
          <w:tab w:val="left" w:pos="2977"/>
        </w:tabs>
        <w:spacing w:after="0" w:line="240" w:lineRule="auto"/>
        <w:jc w:val="both"/>
        <w:rPr>
          <w:rFonts w:ascii="Times New Roman" w:hAnsi="Times New Roman"/>
          <w:sz w:val="24"/>
          <w:szCs w:val="24"/>
          <w:lang w:eastAsia="x-none"/>
        </w:rPr>
      </w:pPr>
      <w:r w:rsidRPr="003442A2">
        <w:rPr>
          <w:rFonts w:ascii="Times New Roman" w:hAnsi="Times New Roman"/>
          <w:sz w:val="24"/>
          <w:szCs w:val="24"/>
          <w:lang w:val="x-none" w:eastAsia="x-none"/>
        </w:rPr>
        <w:t xml:space="preserve">действующего на основании </w:t>
      </w:r>
      <w:r w:rsidRPr="003442A2">
        <w:rPr>
          <w:rFonts w:ascii="Times New Roman" w:hAnsi="Times New Roman"/>
          <w:sz w:val="24"/>
          <w:szCs w:val="24"/>
          <w:lang w:eastAsia="x-none"/>
        </w:rPr>
        <w:t xml:space="preserve">  </w:t>
      </w:r>
      <w:r w:rsidRPr="003442A2">
        <w:rPr>
          <w:rFonts w:ascii="Times New Roman" w:hAnsi="Times New Roman"/>
          <w:sz w:val="24"/>
          <w:szCs w:val="24"/>
        </w:rPr>
        <w:t xml:space="preserve">Устава МБДОУ детский сад </w:t>
      </w:r>
      <w:proofErr w:type="spellStart"/>
      <w:r w:rsidRPr="003442A2">
        <w:rPr>
          <w:rFonts w:ascii="Times New Roman" w:hAnsi="Times New Roman"/>
          <w:sz w:val="24"/>
          <w:szCs w:val="24"/>
        </w:rPr>
        <w:t>п.Ключ</w:t>
      </w:r>
      <w:proofErr w:type="spellEnd"/>
      <w:r w:rsidRPr="003442A2">
        <w:rPr>
          <w:rFonts w:ascii="Times New Roman" w:hAnsi="Times New Roman"/>
          <w:sz w:val="24"/>
          <w:szCs w:val="24"/>
        </w:rPr>
        <w:t xml:space="preserve"> жизни , утвержденного Постановлением администрации Елецкого муниципального района от 28.11.2016 г. №28,   </w:t>
      </w:r>
    </w:p>
    <w:p w14:paraId="3E04FAF1" w14:textId="5D18A5DF" w:rsidR="00B65928" w:rsidRPr="003442A2" w:rsidRDefault="00B749DE">
      <w:pPr>
        <w:spacing w:after="0" w:line="240" w:lineRule="auto"/>
        <w:ind w:firstLine="709"/>
        <w:jc w:val="both"/>
        <w:rPr>
          <w:rFonts w:ascii="Times New Roman" w:hAnsi="Times New Roman"/>
          <w:b/>
          <w:sz w:val="24"/>
          <w:szCs w:val="24"/>
        </w:rPr>
      </w:pPr>
      <w:r w:rsidRPr="003442A2">
        <w:rPr>
          <w:rFonts w:ascii="Times New Roman" w:hAnsi="Times New Roman"/>
          <w:sz w:val="24"/>
          <w:szCs w:val="24"/>
          <w:lang w:eastAsia="x-none"/>
        </w:rPr>
        <w:t xml:space="preserve"> </w:t>
      </w:r>
      <w:r w:rsidR="00684EEA" w:rsidRPr="003442A2">
        <w:rPr>
          <w:rFonts w:ascii="Times New Roman" w:hAnsi="Times New Roman"/>
          <w:sz w:val="24"/>
          <w:szCs w:val="24"/>
        </w:rPr>
        <w:t xml:space="preserve"> с одной стороны, и </w:t>
      </w:r>
      <w:r w:rsidR="00684EEA" w:rsidRPr="003442A2">
        <w:rPr>
          <w:rFonts w:ascii="Times New Roman" w:hAnsi="Times New Roman"/>
          <w:b/>
          <w:sz w:val="24"/>
          <w:szCs w:val="24"/>
        </w:rPr>
        <w:t>_______________________________________________________________________________________</w:t>
      </w:r>
    </w:p>
    <w:p w14:paraId="41581A2C" w14:textId="77777777" w:rsidR="00B749DE" w:rsidRPr="003442A2" w:rsidRDefault="00684EEA">
      <w:pPr>
        <w:spacing w:after="0" w:line="240" w:lineRule="auto"/>
        <w:ind w:firstLine="709"/>
        <w:jc w:val="center"/>
        <w:rPr>
          <w:rFonts w:ascii="Times New Roman" w:hAnsi="Times New Roman"/>
          <w:i/>
          <w:sz w:val="18"/>
          <w:szCs w:val="18"/>
        </w:rPr>
      </w:pPr>
      <w:r w:rsidRPr="003442A2">
        <w:rPr>
          <w:rFonts w:ascii="Times New Roman" w:hAnsi="Times New Roman"/>
          <w:i/>
          <w:sz w:val="18"/>
          <w:szCs w:val="18"/>
        </w:rPr>
        <w:t>(фамилия, имя, отчество и статус законного представителя несовершеннолетнего мать, отец, опекун, уполномоченный представитель органа опеки и попечительства, лицо, действующее на основании доверенности)</w:t>
      </w:r>
    </w:p>
    <w:p w14:paraId="601BCC0C" w14:textId="21FB27FD" w:rsidR="00B65928" w:rsidRPr="003442A2" w:rsidRDefault="00684EEA" w:rsidP="00631BEC">
      <w:pPr>
        <w:spacing w:after="0" w:line="240" w:lineRule="auto"/>
        <w:ind w:firstLine="709"/>
        <w:rPr>
          <w:rFonts w:ascii="Times New Roman" w:hAnsi="Times New Roman"/>
          <w:sz w:val="24"/>
          <w:szCs w:val="24"/>
        </w:rPr>
      </w:pPr>
      <w:r w:rsidRPr="003442A2">
        <w:rPr>
          <w:rFonts w:ascii="Times New Roman" w:hAnsi="Times New Roman"/>
          <w:sz w:val="24"/>
          <w:szCs w:val="24"/>
        </w:rPr>
        <w:t>именуемый в дальнейшем «Заказчик», действующий в интересах несовершеннолетнего ______________________________________________________________________________________</w:t>
      </w:r>
    </w:p>
    <w:p w14:paraId="256FDE73" w14:textId="4774A245" w:rsidR="00B65928" w:rsidRPr="003442A2" w:rsidRDefault="00631BEC" w:rsidP="00631BEC">
      <w:pPr>
        <w:spacing w:line="240" w:lineRule="auto"/>
        <w:rPr>
          <w:rFonts w:ascii="Times New Roman" w:hAnsi="Times New Roman"/>
          <w:i/>
          <w:sz w:val="24"/>
          <w:szCs w:val="24"/>
        </w:rPr>
      </w:pPr>
      <w:r>
        <w:rPr>
          <w:rFonts w:ascii="Times New Roman" w:hAnsi="Times New Roman"/>
          <w:i/>
          <w:sz w:val="24"/>
          <w:szCs w:val="24"/>
        </w:rPr>
        <w:t xml:space="preserve">                                                  </w:t>
      </w:r>
      <w:r w:rsidR="00684EEA" w:rsidRPr="003442A2">
        <w:rPr>
          <w:rFonts w:ascii="Times New Roman" w:hAnsi="Times New Roman"/>
          <w:i/>
          <w:sz w:val="24"/>
          <w:szCs w:val="24"/>
        </w:rPr>
        <w:t xml:space="preserve">(фамилия имя, дата рождения </w:t>
      </w:r>
      <w:proofErr w:type="gramStart"/>
      <w:r w:rsidR="00684EEA" w:rsidRPr="003442A2">
        <w:rPr>
          <w:rFonts w:ascii="Times New Roman" w:hAnsi="Times New Roman"/>
          <w:i/>
          <w:sz w:val="24"/>
          <w:szCs w:val="24"/>
        </w:rPr>
        <w:t xml:space="preserve">ребенка)   </w:t>
      </w:r>
      <w:proofErr w:type="gramEnd"/>
      <w:r w:rsidR="00684EEA" w:rsidRPr="003442A2">
        <w:rPr>
          <w:rFonts w:ascii="Times New Roman" w:hAnsi="Times New Roman"/>
          <w:i/>
          <w:sz w:val="24"/>
          <w:szCs w:val="24"/>
        </w:rPr>
        <w:t xml:space="preserve">                                                                                                                                                                                                               </w:t>
      </w:r>
      <w:r w:rsidR="00684EEA" w:rsidRPr="003442A2">
        <w:rPr>
          <w:rFonts w:ascii="Times New Roman" w:hAnsi="Times New Roman"/>
          <w:sz w:val="24"/>
          <w:szCs w:val="24"/>
        </w:rPr>
        <w:t xml:space="preserve">именуемого в дальнейшем </w:t>
      </w:r>
      <w:r w:rsidR="00684EEA" w:rsidRPr="003442A2">
        <w:rPr>
          <w:rFonts w:ascii="Times New Roman" w:hAnsi="Times New Roman"/>
          <w:b/>
          <w:sz w:val="24"/>
          <w:szCs w:val="24"/>
        </w:rPr>
        <w:t>«Обучающийся</w:t>
      </w:r>
      <w:r w:rsidR="00684EEA" w:rsidRPr="003442A2">
        <w:rPr>
          <w:rFonts w:ascii="Times New Roman" w:hAnsi="Times New Roman"/>
          <w:sz w:val="24"/>
          <w:szCs w:val="24"/>
        </w:rPr>
        <w:t>», совместно именуемые «Стороны», заключили в соответствии с действующим законодательством Российской Федерации настоящий Договор о нижеследующем:</w:t>
      </w:r>
    </w:p>
    <w:p w14:paraId="4FB59F71" w14:textId="77777777" w:rsidR="00B65928" w:rsidRPr="003442A2" w:rsidRDefault="00684EEA">
      <w:pPr>
        <w:widowControl w:val="0"/>
        <w:tabs>
          <w:tab w:val="left" w:pos="4235"/>
        </w:tabs>
        <w:spacing w:after="0" w:line="240" w:lineRule="auto"/>
        <w:ind w:left="4080"/>
        <w:jc w:val="both"/>
        <w:rPr>
          <w:rFonts w:ascii="Times New Roman" w:hAnsi="Times New Roman"/>
          <w:b/>
          <w:sz w:val="24"/>
          <w:szCs w:val="24"/>
        </w:rPr>
      </w:pPr>
      <w:r w:rsidRPr="003442A2">
        <w:rPr>
          <w:rFonts w:ascii="Times New Roman" w:hAnsi="Times New Roman"/>
          <w:b/>
          <w:sz w:val="24"/>
          <w:szCs w:val="24"/>
        </w:rPr>
        <w:t>1. Предмет договора</w:t>
      </w:r>
    </w:p>
    <w:p w14:paraId="05B29EB3" w14:textId="2C66486F" w:rsidR="00B65928" w:rsidRPr="003442A2" w:rsidRDefault="00684EEA">
      <w:pPr>
        <w:widowControl w:val="0"/>
        <w:tabs>
          <w:tab w:val="left" w:pos="413"/>
        </w:tabs>
        <w:spacing w:after="0" w:line="240" w:lineRule="auto"/>
        <w:ind w:left="40" w:right="40"/>
        <w:jc w:val="both"/>
        <w:rPr>
          <w:rFonts w:ascii="Times New Roman" w:hAnsi="Times New Roman"/>
          <w:b/>
          <w:sz w:val="24"/>
          <w:szCs w:val="24"/>
          <w:u w:val="single"/>
        </w:rPr>
      </w:pPr>
      <w:r w:rsidRPr="003442A2">
        <w:rPr>
          <w:rFonts w:ascii="Times New Roman" w:hAnsi="Times New Roman"/>
          <w:sz w:val="24"/>
          <w:szCs w:val="24"/>
        </w:rPr>
        <w:t>1.1. Исполнитель обязуется предоставить дополнительную платную образовательную услугу Обучающемуся, а Заказчик обязуется оплатить дополнительную платную образовательную услугу по предоставлению следующей дополнительной платной образовательной программы (далее - ДОП</w:t>
      </w:r>
      <w:proofErr w:type="gramStart"/>
      <w:r w:rsidRPr="003442A2">
        <w:rPr>
          <w:rFonts w:ascii="Times New Roman" w:hAnsi="Times New Roman"/>
          <w:sz w:val="24"/>
          <w:szCs w:val="24"/>
        </w:rPr>
        <w:t>):</w:t>
      </w:r>
      <w:r w:rsidRPr="003442A2">
        <w:rPr>
          <w:rFonts w:ascii="Times New Roman" w:hAnsi="Times New Roman"/>
          <w:b/>
          <w:sz w:val="24"/>
          <w:szCs w:val="24"/>
          <w:u w:val="single"/>
        </w:rPr>
        <w:t xml:space="preserve"> </w:t>
      </w:r>
      <w:r w:rsidR="00B749DE" w:rsidRPr="003442A2">
        <w:rPr>
          <w:rFonts w:ascii="Times New Roman" w:hAnsi="Times New Roman"/>
          <w:b/>
          <w:sz w:val="24"/>
          <w:szCs w:val="24"/>
          <w:u w:val="single"/>
        </w:rPr>
        <w:t xml:space="preserve"> «</w:t>
      </w:r>
      <w:proofErr w:type="spellStart"/>
      <w:proofErr w:type="gramEnd"/>
      <w:r w:rsidR="00B749DE" w:rsidRPr="003442A2">
        <w:rPr>
          <w:rFonts w:ascii="Times New Roman" w:hAnsi="Times New Roman"/>
          <w:b/>
          <w:sz w:val="24"/>
          <w:szCs w:val="24"/>
          <w:u w:val="single"/>
        </w:rPr>
        <w:t>Сенсомоториум</w:t>
      </w:r>
      <w:proofErr w:type="spellEnd"/>
      <w:r w:rsidR="00B749DE" w:rsidRPr="003442A2">
        <w:rPr>
          <w:rFonts w:ascii="Times New Roman" w:hAnsi="Times New Roman"/>
          <w:b/>
          <w:sz w:val="24"/>
          <w:szCs w:val="24"/>
          <w:u w:val="single"/>
        </w:rPr>
        <w:t>»</w:t>
      </w:r>
    </w:p>
    <w:p w14:paraId="307EFB0A" w14:textId="77777777" w:rsidR="00B65928" w:rsidRPr="003442A2" w:rsidRDefault="00684EEA">
      <w:pPr>
        <w:widowControl w:val="0"/>
        <w:tabs>
          <w:tab w:val="left" w:pos="413"/>
        </w:tabs>
        <w:spacing w:after="0" w:line="240" w:lineRule="auto"/>
        <w:ind w:left="40" w:right="40"/>
        <w:jc w:val="both"/>
        <w:rPr>
          <w:rFonts w:ascii="Times New Roman" w:hAnsi="Times New Roman"/>
          <w:sz w:val="24"/>
          <w:szCs w:val="24"/>
        </w:rPr>
      </w:pPr>
      <w:r w:rsidRPr="003442A2">
        <w:rPr>
          <w:rFonts w:ascii="Times New Roman" w:hAnsi="Times New Roman"/>
          <w:sz w:val="24"/>
          <w:szCs w:val="24"/>
        </w:rPr>
        <w:t>1.2. Предоставление образовательных услуг по дополнительным образовательным программам осуществляется в соответствии с учебным планом и образовательными программами Исполнителя.</w:t>
      </w:r>
    </w:p>
    <w:p w14:paraId="12718973" w14:textId="5446FEEB" w:rsidR="00B65928" w:rsidRPr="003442A2" w:rsidRDefault="00684EEA">
      <w:pPr>
        <w:pStyle w:val="a5"/>
        <w:widowControl w:val="0"/>
        <w:numPr>
          <w:ilvl w:val="1"/>
          <w:numId w:val="1"/>
        </w:numPr>
        <w:tabs>
          <w:tab w:val="left" w:pos="413"/>
          <w:tab w:val="left" w:leader="underscore" w:pos="3006"/>
          <w:tab w:val="left" w:leader="underscore" w:pos="6250"/>
        </w:tabs>
        <w:spacing w:after="0" w:line="240" w:lineRule="auto"/>
        <w:jc w:val="both"/>
        <w:rPr>
          <w:rFonts w:ascii="Times New Roman" w:hAnsi="Times New Roman"/>
          <w:sz w:val="24"/>
          <w:szCs w:val="24"/>
        </w:rPr>
      </w:pPr>
      <w:r w:rsidRPr="003442A2">
        <w:rPr>
          <w:rFonts w:ascii="Times New Roman" w:hAnsi="Times New Roman"/>
          <w:sz w:val="24"/>
          <w:szCs w:val="24"/>
        </w:rPr>
        <w:t xml:space="preserve">Занятия проводятся </w:t>
      </w:r>
      <w:r w:rsidR="00B749DE" w:rsidRPr="003442A2">
        <w:rPr>
          <w:rFonts w:ascii="Times New Roman" w:hAnsi="Times New Roman"/>
          <w:sz w:val="24"/>
          <w:szCs w:val="24"/>
        </w:rPr>
        <w:t>2</w:t>
      </w:r>
      <w:r w:rsidRPr="003442A2">
        <w:rPr>
          <w:rFonts w:ascii="Times New Roman" w:hAnsi="Times New Roman"/>
          <w:sz w:val="24"/>
          <w:szCs w:val="24"/>
        </w:rPr>
        <w:t xml:space="preserve"> </w:t>
      </w:r>
      <w:r w:rsidRPr="003442A2">
        <w:rPr>
          <w:rFonts w:ascii="Times New Roman" w:hAnsi="Times New Roman"/>
          <w:sz w:val="24"/>
          <w:szCs w:val="24"/>
          <w:u w:val="single"/>
        </w:rPr>
        <w:t>раз (а) в неделю</w:t>
      </w:r>
      <w:r w:rsidRPr="003442A2">
        <w:rPr>
          <w:rFonts w:ascii="Times New Roman" w:hAnsi="Times New Roman"/>
          <w:sz w:val="24"/>
          <w:szCs w:val="24"/>
        </w:rPr>
        <w:t>, всего (6</w:t>
      </w:r>
      <w:r w:rsidR="00B749DE" w:rsidRPr="003442A2">
        <w:rPr>
          <w:rFonts w:ascii="Times New Roman" w:hAnsi="Times New Roman"/>
          <w:sz w:val="24"/>
          <w:szCs w:val="24"/>
        </w:rPr>
        <w:t>4</w:t>
      </w:r>
      <w:r w:rsidRPr="003442A2">
        <w:rPr>
          <w:rFonts w:ascii="Times New Roman" w:hAnsi="Times New Roman"/>
          <w:sz w:val="24"/>
          <w:szCs w:val="24"/>
        </w:rPr>
        <w:t>) заняти</w:t>
      </w:r>
      <w:r w:rsidR="003442A2" w:rsidRPr="003442A2">
        <w:rPr>
          <w:rFonts w:ascii="Times New Roman" w:hAnsi="Times New Roman"/>
          <w:sz w:val="24"/>
          <w:szCs w:val="24"/>
        </w:rPr>
        <w:t>я</w:t>
      </w:r>
      <w:r w:rsidRPr="003442A2">
        <w:rPr>
          <w:rFonts w:ascii="Times New Roman" w:hAnsi="Times New Roman"/>
          <w:sz w:val="24"/>
          <w:szCs w:val="24"/>
        </w:rPr>
        <w:t xml:space="preserve"> за период обучения.</w:t>
      </w:r>
    </w:p>
    <w:p w14:paraId="28B2B9F3" w14:textId="1E063E9A" w:rsidR="00B65928" w:rsidRPr="003442A2" w:rsidRDefault="00684EEA">
      <w:pPr>
        <w:widowControl w:val="0"/>
        <w:tabs>
          <w:tab w:val="left" w:pos="413"/>
          <w:tab w:val="left" w:leader="underscore" w:pos="2164"/>
          <w:tab w:val="left" w:leader="underscore" w:pos="3640"/>
        </w:tabs>
        <w:spacing w:after="0" w:line="240" w:lineRule="auto"/>
        <w:ind w:left="40"/>
        <w:jc w:val="both"/>
        <w:rPr>
          <w:rFonts w:ascii="Times New Roman" w:hAnsi="Times New Roman"/>
          <w:sz w:val="24"/>
          <w:szCs w:val="24"/>
        </w:rPr>
      </w:pPr>
      <w:r w:rsidRPr="003442A2">
        <w:rPr>
          <w:rFonts w:ascii="Times New Roman" w:hAnsi="Times New Roman"/>
          <w:sz w:val="24"/>
          <w:szCs w:val="24"/>
        </w:rPr>
        <w:t xml:space="preserve">1.4. Период обучения </w:t>
      </w:r>
      <w:r w:rsidRPr="003442A2">
        <w:rPr>
          <w:rFonts w:ascii="Times New Roman" w:hAnsi="Times New Roman"/>
          <w:i/>
          <w:sz w:val="24"/>
          <w:szCs w:val="24"/>
        </w:rPr>
        <w:t xml:space="preserve">с </w:t>
      </w:r>
      <w:r w:rsidRPr="003442A2">
        <w:rPr>
          <w:rFonts w:ascii="Times New Roman" w:hAnsi="Times New Roman"/>
          <w:i/>
          <w:sz w:val="24"/>
          <w:szCs w:val="24"/>
          <w:u w:val="single"/>
        </w:rPr>
        <w:t xml:space="preserve">«__» _______ </w:t>
      </w:r>
      <w:r w:rsidRPr="003442A2">
        <w:rPr>
          <w:rFonts w:ascii="Times New Roman" w:hAnsi="Times New Roman"/>
          <w:i/>
          <w:sz w:val="24"/>
          <w:szCs w:val="24"/>
          <w:highlight w:val="white"/>
          <w:u w:val="single"/>
        </w:rPr>
        <w:t>20__г</w:t>
      </w:r>
      <w:r w:rsidRPr="003442A2">
        <w:rPr>
          <w:rFonts w:ascii="Times New Roman" w:hAnsi="Times New Roman"/>
          <w:i/>
          <w:sz w:val="24"/>
          <w:szCs w:val="24"/>
          <w:highlight w:val="white"/>
        </w:rPr>
        <w:t xml:space="preserve">. по </w:t>
      </w:r>
      <w:proofErr w:type="gramStart"/>
      <w:r w:rsidR="00631BEC">
        <w:rPr>
          <w:rFonts w:ascii="Times New Roman" w:hAnsi="Times New Roman"/>
          <w:i/>
          <w:sz w:val="24"/>
          <w:szCs w:val="24"/>
          <w:highlight w:val="white"/>
        </w:rPr>
        <w:t>«</w:t>
      </w:r>
      <w:r w:rsidR="00631BEC">
        <w:rPr>
          <w:rFonts w:ascii="Times New Roman" w:hAnsi="Times New Roman"/>
          <w:i/>
          <w:sz w:val="24"/>
          <w:szCs w:val="24"/>
          <w:highlight w:val="white"/>
          <w:u w:val="single"/>
        </w:rPr>
        <w:t xml:space="preserve">  </w:t>
      </w:r>
      <w:proofErr w:type="gramEnd"/>
      <w:r w:rsidR="00631BEC">
        <w:rPr>
          <w:rFonts w:ascii="Times New Roman" w:hAnsi="Times New Roman"/>
          <w:i/>
          <w:sz w:val="24"/>
          <w:szCs w:val="24"/>
          <w:highlight w:val="white"/>
          <w:u w:val="single"/>
        </w:rPr>
        <w:t xml:space="preserve">    »</w:t>
      </w:r>
      <w:r w:rsidRPr="003442A2">
        <w:rPr>
          <w:rFonts w:ascii="Times New Roman" w:hAnsi="Times New Roman"/>
          <w:i/>
          <w:sz w:val="24"/>
          <w:szCs w:val="24"/>
          <w:highlight w:val="white"/>
          <w:u w:val="single"/>
        </w:rPr>
        <w:t xml:space="preserve"> </w:t>
      </w:r>
      <w:r w:rsidR="00631BEC">
        <w:rPr>
          <w:rFonts w:ascii="Times New Roman" w:hAnsi="Times New Roman"/>
          <w:i/>
          <w:sz w:val="24"/>
          <w:szCs w:val="24"/>
          <w:highlight w:val="white"/>
          <w:u w:val="single"/>
        </w:rPr>
        <w:t xml:space="preserve">                </w:t>
      </w:r>
      <w:r w:rsidRPr="003442A2">
        <w:rPr>
          <w:rFonts w:ascii="Times New Roman" w:hAnsi="Times New Roman"/>
          <w:i/>
          <w:sz w:val="24"/>
          <w:szCs w:val="24"/>
          <w:highlight w:val="white"/>
          <w:u w:val="single"/>
        </w:rPr>
        <w:t xml:space="preserve"> 20</w:t>
      </w:r>
      <w:r w:rsidR="00B749DE" w:rsidRPr="003442A2">
        <w:rPr>
          <w:rFonts w:ascii="Times New Roman" w:hAnsi="Times New Roman"/>
          <w:i/>
          <w:sz w:val="24"/>
          <w:szCs w:val="24"/>
          <w:highlight w:val="white"/>
          <w:u w:val="single"/>
        </w:rPr>
        <w:t>___</w:t>
      </w:r>
      <w:r w:rsidRPr="003442A2">
        <w:rPr>
          <w:rFonts w:ascii="Times New Roman" w:hAnsi="Times New Roman"/>
          <w:i/>
          <w:sz w:val="24"/>
          <w:szCs w:val="24"/>
          <w:highlight w:val="white"/>
          <w:u w:val="single"/>
        </w:rPr>
        <w:t>г</w:t>
      </w:r>
      <w:r w:rsidRPr="003442A2">
        <w:rPr>
          <w:rFonts w:ascii="Times New Roman" w:hAnsi="Times New Roman"/>
          <w:sz w:val="24"/>
          <w:szCs w:val="24"/>
          <w:highlight w:val="white"/>
        </w:rPr>
        <w:t>.</w:t>
      </w:r>
    </w:p>
    <w:p w14:paraId="6B946974" w14:textId="77777777" w:rsidR="00B65928" w:rsidRPr="003442A2" w:rsidRDefault="00684EEA">
      <w:pPr>
        <w:widowControl w:val="0"/>
        <w:tabs>
          <w:tab w:val="left" w:pos="413"/>
        </w:tabs>
        <w:spacing w:after="0" w:line="240" w:lineRule="auto"/>
        <w:ind w:left="40"/>
        <w:jc w:val="both"/>
        <w:rPr>
          <w:rFonts w:ascii="Times New Roman" w:hAnsi="Times New Roman"/>
          <w:sz w:val="24"/>
          <w:szCs w:val="24"/>
        </w:rPr>
      </w:pPr>
      <w:r w:rsidRPr="003442A2">
        <w:rPr>
          <w:rFonts w:ascii="Times New Roman" w:hAnsi="Times New Roman"/>
          <w:sz w:val="24"/>
          <w:szCs w:val="24"/>
        </w:rPr>
        <w:t xml:space="preserve">1.5. Форма обучения: </w:t>
      </w:r>
      <w:r w:rsidRPr="003442A2">
        <w:rPr>
          <w:rFonts w:ascii="Times New Roman" w:hAnsi="Times New Roman"/>
          <w:i/>
          <w:sz w:val="24"/>
          <w:szCs w:val="24"/>
        </w:rPr>
        <w:t>очная, подгрупповая</w:t>
      </w:r>
      <w:r w:rsidRPr="003442A2">
        <w:rPr>
          <w:rFonts w:ascii="Times New Roman" w:hAnsi="Times New Roman"/>
          <w:i/>
          <w:spacing w:val="-10"/>
          <w:sz w:val="24"/>
          <w:szCs w:val="24"/>
          <w:highlight w:val="white"/>
        </w:rPr>
        <w:t>.</w:t>
      </w:r>
    </w:p>
    <w:p w14:paraId="379E809A" w14:textId="77777777" w:rsidR="00B65928" w:rsidRPr="003442A2" w:rsidRDefault="00684EEA">
      <w:pPr>
        <w:pStyle w:val="a5"/>
        <w:widowControl w:val="0"/>
        <w:numPr>
          <w:ilvl w:val="1"/>
          <w:numId w:val="2"/>
        </w:numPr>
        <w:tabs>
          <w:tab w:val="left" w:pos="284"/>
        </w:tabs>
        <w:spacing w:after="0" w:line="240" w:lineRule="auto"/>
        <w:jc w:val="both"/>
        <w:rPr>
          <w:rFonts w:ascii="Times New Roman" w:hAnsi="Times New Roman"/>
          <w:sz w:val="24"/>
          <w:szCs w:val="24"/>
        </w:rPr>
      </w:pPr>
      <w:r w:rsidRPr="003442A2">
        <w:rPr>
          <w:rFonts w:ascii="Times New Roman" w:hAnsi="Times New Roman"/>
          <w:sz w:val="24"/>
          <w:szCs w:val="24"/>
        </w:rPr>
        <w:t>Обучение не сопровождается промежуточной и итоговой аттестацией.</w:t>
      </w:r>
    </w:p>
    <w:p w14:paraId="56B8585B" w14:textId="77777777" w:rsidR="00B65928" w:rsidRPr="003442A2" w:rsidRDefault="00B65928">
      <w:pPr>
        <w:widowControl w:val="0"/>
        <w:tabs>
          <w:tab w:val="left" w:pos="413"/>
        </w:tabs>
        <w:spacing w:after="0" w:line="240" w:lineRule="auto"/>
        <w:ind w:left="40"/>
        <w:jc w:val="both"/>
        <w:rPr>
          <w:rFonts w:ascii="Times New Roman" w:hAnsi="Times New Roman"/>
          <w:sz w:val="24"/>
          <w:szCs w:val="24"/>
        </w:rPr>
      </w:pPr>
    </w:p>
    <w:p w14:paraId="79226EAD" w14:textId="77777777" w:rsidR="00B65928" w:rsidRPr="003442A2" w:rsidRDefault="00684EEA">
      <w:pPr>
        <w:widowControl w:val="0"/>
        <w:tabs>
          <w:tab w:val="left" w:pos="3006"/>
        </w:tabs>
        <w:spacing w:after="0" w:line="240" w:lineRule="auto"/>
        <w:ind w:left="2880" w:firstLine="806"/>
        <w:rPr>
          <w:rFonts w:ascii="Times New Roman" w:hAnsi="Times New Roman"/>
          <w:b/>
          <w:sz w:val="24"/>
          <w:szCs w:val="24"/>
        </w:rPr>
      </w:pPr>
      <w:r w:rsidRPr="003442A2">
        <w:rPr>
          <w:rFonts w:ascii="Times New Roman" w:hAnsi="Times New Roman"/>
          <w:b/>
          <w:sz w:val="24"/>
          <w:szCs w:val="24"/>
        </w:rPr>
        <w:t>2. Права Сторон</w:t>
      </w:r>
    </w:p>
    <w:p w14:paraId="38FCD7F6" w14:textId="5563E2D2" w:rsidR="00B65928" w:rsidRPr="003442A2" w:rsidRDefault="00684EEA">
      <w:pPr>
        <w:widowControl w:val="0"/>
        <w:tabs>
          <w:tab w:val="left" w:pos="3006"/>
        </w:tabs>
        <w:spacing w:after="0" w:line="240" w:lineRule="auto"/>
        <w:ind w:left="-1134" w:firstLine="806"/>
        <w:rPr>
          <w:rFonts w:ascii="Times New Roman" w:hAnsi="Times New Roman"/>
          <w:b/>
          <w:sz w:val="24"/>
          <w:szCs w:val="24"/>
        </w:rPr>
      </w:pPr>
      <w:r w:rsidRPr="003442A2">
        <w:rPr>
          <w:rFonts w:ascii="Times New Roman" w:hAnsi="Times New Roman"/>
          <w:b/>
          <w:sz w:val="24"/>
          <w:szCs w:val="24"/>
        </w:rPr>
        <w:t xml:space="preserve">         2.1. Исполнитель вправе:</w:t>
      </w:r>
    </w:p>
    <w:p w14:paraId="56F5CE9C" w14:textId="77777777" w:rsidR="00B65928" w:rsidRPr="003442A2" w:rsidRDefault="00684EEA">
      <w:pPr>
        <w:pStyle w:val="a5"/>
        <w:widowControl w:val="0"/>
        <w:numPr>
          <w:ilvl w:val="2"/>
          <w:numId w:val="3"/>
        </w:numPr>
        <w:tabs>
          <w:tab w:val="left" w:pos="413"/>
        </w:tabs>
        <w:spacing w:after="0" w:line="240" w:lineRule="auto"/>
        <w:ind w:left="720" w:firstLine="0"/>
        <w:jc w:val="both"/>
        <w:rPr>
          <w:rFonts w:ascii="Times New Roman" w:hAnsi="Times New Roman"/>
          <w:sz w:val="24"/>
          <w:szCs w:val="24"/>
        </w:rPr>
      </w:pPr>
      <w:r w:rsidRPr="003442A2">
        <w:rPr>
          <w:rFonts w:ascii="Times New Roman" w:hAnsi="Times New Roman"/>
          <w:sz w:val="24"/>
          <w:szCs w:val="24"/>
        </w:rPr>
        <w:t>Самостоятельно осуществлять образовательную деятельность.</w:t>
      </w:r>
    </w:p>
    <w:p w14:paraId="2F041322" w14:textId="77777777" w:rsidR="00B65928" w:rsidRPr="003442A2" w:rsidRDefault="00684EEA">
      <w:pPr>
        <w:widowControl w:val="0"/>
        <w:spacing w:after="0" w:line="240" w:lineRule="auto"/>
        <w:jc w:val="both"/>
        <w:rPr>
          <w:rFonts w:ascii="Times New Roman" w:hAnsi="Times New Roman"/>
          <w:sz w:val="24"/>
          <w:szCs w:val="24"/>
        </w:rPr>
      </w:pPr>
      <w:r w:rsidRPr="003442A2">
        <w:rPr>
          <w:rFonts w:ascii="Times New Roman" w:hAnsi="Times New Roman"/>
          <w:sz w:val="24"/>
          <w:szCs w:val="24"/>
        </w:rPr>
        <w:t>2.1.2. Требовать от Заказчика надлежащего исполнения обязанностей по настоящему Договору.</w:t>
      </w:r>
    </w:p>
    <w:p w14:paraId="4A5EDEBC" w14:textId="77777777" w:rsidR="00B65928" w:rsidRPr="003442A2" w:rsidRDefault="00684EEA">
      <w:pPr>
        <w:widowControl w:val="0"/>
        <w:tabs>
          <w:tab w:val="left" w:pos="555"/>
        </w:tabs>
        <w:spacing w:after="0" w:line="240" w:lineRule="auto"/>
        <w:ind w:right="40"/>
        <w:jc w:val="both"/>
        <w:rPr>
          <w:rFonts w:ascii="Times New Roman" w:hAnsi="Times New Roman"/>
          <w:sz w:val="24"/>
          <w:szCs w:val="24"/>
        </w:rPr>
      </w:pPr>
      <w:r w:rsidRPr="003442A2">
        <w:rPr>
          <w:rFonts w:ascii="Times New Roman" w:hAnsi="Times New Roman"/>
          <w:sz w:val="24"/>
          <w:szCs w:val="24"/>
        </w:rPr>
        <w:t>2.1.3. Уведомить Заказчика о нецелесообразности предоставления Обучающемуся ДОП, вследствие его индивидуальных особенностей, делающих невозможным или педагогически нецелесообразным оказание данной услуги.</w:t>
      </w:r>
    </w:p>
    <w:p w14:paraId="3493B4E7" w14:textId="77777777" w:rsidR="00B65928" w:rsidRPr="003442A2" w:rsidRDefault="00684EEA">
      <w:pPr>
        <w:widowControl w:val="0"/>
        <w:tabs>
          <w:tab w:val="left" w:pos="413"/>
        </w:tabs>
        <w:spacing w:after="0" w:line="240" w:lineRule="auto"/>
        <w:ind w:right="40"/>
        <w:jc w:val="both"/>
        <w:rPr>
          <w:rFonts w:ascii="Times New Roman" w:hAnsi="Times New Roman"/>
          <w:sz w:val="24"/>
          <w:szCs w:val="24"/>
        </w:rPr>
      </w:pPr>
      <w:r w:rsidRPr="003442A2">
        <w:rPr>
          <w:rFonts w:ascii="Times New Roman" w:hAnsi="Times New Roman"/>
          <w:sz w:val="24"/>
          <w:szCs w:val="24"/>
        </w:rPr>
        <w:t>2.1.4. Приостановить предоставление образовательных услуг Обучающемуся по ДОП до погашения задолженности, в случае неоплаты за услуги в сроки, указанные в разделе 4 настоящего Договора.</w:t>
      </w:r>
    </w:p>
    <w:p w14:paraId="218FDD42" w14:textId="77777777" w:rsidR="00B65928" w:rsidRPr="003442A2" w:rsidRDefault="00684EEA">
      <w:pPr>
        <w:widowControl w:val="0"/>
        <w:spacing w:after="0" w:line="240" w:lineRule="auto"/>
        <w:jc w:val="both"/>
        <w:rPr>
          <w:rFonts w:ascii="Times New Roman" w:hAnsi="Times New Roman"/>
          <w:sz w:val="24"/>
          <w:szCs w:val="24"/>
        </w:rPr>
      </w:pPr>
      <w:r w:rsidRPr="003442A2">
        <w:rPr>
          <w:rFonts w:ascii="Times New Roman" w:hAnsi="Times New Roman"/>
          <w:b/>
          <w:sz w:val="24"/>
          <w:szCs w:val="24"/>
        </w:rPr>
        <w:t>2.2. Заказчик вправе</w:t>
      </w:r>
      <w:r w:rsidRPr="003442A2">
        <w:rPr>
          <w:rFonts w:ascii="Times New Roman" w:hAnsi="Times New Roman"/>
          <w:sz w:val="24"/>
          <w:szCs w:val="24"/>
        </w:rPr>
        <w:t>:</w:t>
      </w:r>
    </w:p>
    <w:p w14:paraId="2727F090" w14:textId="77777777" w:rsidR="00B65928" w:rsidRPr="003442A2" w:rsidRDefault="00684EEA">
      <w:pPr>
        <w:widowControl w:val="0"/>
        <w:tabs>
          <w:tab w:val="left" w:pos="413"/>
        </w:tabs>
        <w:spacing w:after="0" w:line="240" w:lineRule="auto"/>
        <w:jc w:val="both"/>
        <w:rPr>
          <w:rFonts w:ascii="Times New Roman" w:hAnsi="Times New Roman"/>
          <w:sz w:val="24"/>
          <w:szCs w:val="24"/>
        </w:rPr>
      </w:pPr>
      <w:r w:rsidRPr="003442A2">
        <w:rPr>
          <w:rFonts w:ascii="Times New Roman" w:hAnsi="Times New Roman"/>
          <w:sz w:val="24"/>
          <w:szCs w:val="24"/>
        </w:rPr>
        <w:t>2.2.1. Выбирать количество и вид ДОП для Обучающегося.</w:t>
      </w:r>
    </w:p>
    <w:p w14:paraId="42449802" w14:textId="77777777" w:rsidR="00B65928" w:rsidRPr="003442A2" w:rsidRDefault="00684EEA">
      <w:pPr>
        <w:widowControl w:val="0"/>
        <w:tabs>
          <w:tab w:val="left" w:pos="555"/>
        </w:tabs>
        <w:spacing w:after="0" w:line="240" w:lineRule="auto"/>
        <w:ind w:right="40"/>
        <w:jc w:val="both"/>
        <w:rPr>
          <w:rFonts w:ascii="Times New Roman" w:hAnsi="Times New Roman"/>
          <w:sz w:val="24"/>
          <w:szCs w:val="24"/>
        </w:rPr>
      </w:pPr>
      <w:r w:rsidRPr="003442A2">
        <w:rPr>
          <w:rFonts w:ascii="Times New Roman" w:hAnsi="Times New Roman"/>
          <w:sz w:val="24"/>
          <w:szCs w:val="24"/>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5C885A71" w14:textId="77777777" w:rsidR="00B65928" w:rsidRPr="003442A2" w:rsidRDefault="00684EEA">
      <w:pPr>
        <w:widowControl w:val="0"/>
        <w:tabs>
          <w:tab w:val="left" w:pos="413"/>
        </w:tabs>
        <w:spacing w:after="0" w:line="240" w:lineRule="auto"/>
        <w:jc w:val="both"/>
        <w:rPr>
          <w:rFonts w:ascii="Times New Roman" w:hAnsi="Times New Roman"/>
          <w:sz w:val="24"/>
          <w:szCs w:val="24"/>
        </w:rPr>
      </w:pPr>
      <w:r w:rsidRPr="003442A2">
        <w:rPr>
          <w:rFonts w:ascii="Times New Roman" w:hAnsi="Times New Roman"/>
          <w:sz w:val="24"/>
          <w:szCs w:val="24"/>
        </w:rPr>
        <w:t>2.2.3. Обращаться к Исполнителю по вопросам, касающимся образовательного процесса по ДОП.</w:t>
      </w:r>
    </w:p>
    <w:p w14:paraId="5CC619BC" w14:textId="4D9B51C7" w:rsidR="00B65928" w:rsidRPr="003442A2" w:rsidRDefault="00684EEA" w:rsidP="003442A2">
      <w:pPr>
        <w:widowControl w:val="0"/>
        <w:tabs>
          <w:tab w:val="left" w:pos="171"/>
        </w:tabs>
        <w:spacing w:after="0" w:line="240" w:lineRule="auto"/>
        <w:ind w:right="40"/>
        <w:jc w:val="both"/>
        <w:rPr>
          <w:rFonts w:ascii="Times New Roman" w:hAnsi="Times New Roman"/>
          <w:sz w:val="24"/>
          <w:szCs w:val="24"/>
        </w:rPr>
      </w:pPr>
      <w:r w:rsidRPr="003442A2">
        <w:rPr>
          <w:rFonts w:ascii="Times New Roman" w:hAnsi="Times New Roman"/>
          <w:sz w:val="24"/>
          <w:szCs w:val="24"/>
        </w:rPr>
        <w:t>2.3.4. Заказчик и Обучающийся также вправе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36D6216E" w14:textId="7947ABEB" w:rsidR="00B65928" w:rsidRPr="003442A2" w:rsidRDefault="00684EEA" w:rsidP="003442A2">
      <w:pPr>
        <w:widowControl w:val="0"/>
        <w:tabs>
          <w:tab w:val="left" w:pos="171"/>
        </w:tabs>
        <w:spacing w:after="0" w:line="240" w:lineRule="auto"/>
        <w:ind w:right="40"/>
        <w:jc w:val="center"/>
        <w:rPr>
          <w:rFonts w:ascii="Times New Roman" w:hAnsi="Times New Roman"/>
          <w:b/>
          <w:sz w:val="24"/>
          <w:szCs w:val="24"/>
        </w:rPr>
      </w:pPr>
      <w:r w:rsidRPr="003442A2">
        <w:rPr>
          <w:rFonts w:ascii="Times New Roman" w:hAnsi="Times New Roman"/>
          <w:b/>
          <w:sz w:val="24"/>
          <w:szCs w:val="24"/>
        </w:rPr>
        <w:t>3. Обязанности Сторон                                                                                                                                                                            3.</w:t>
      </w:r>
      <w:proofErr w:type="gramStart"/>
      <w:r w:rsidRPr="003442A2">
        <w:rPr>
          <w:rFonts w:ascii="Times New Roman" w:hAnsi="Times New Roman"/>
          <w:b/>
          <w:sz w:val="24"/>
          <w:szCs w:val="24"/>
        </w:rPr>
        <w:t>1.Исполнитель</w:t>
      </w:r>
      <w:proofErr w:type="gramEnd"/>
      <w:r w:rsidRPr="003442A2">
        <w:rPr>
          <w:rFonts w:ascii="Times New Roman" w:hAnsi="Times New Roman"/>
          <w:b/>
          <w:sz w:val="24"/>
          <w:szCs w:val="24"/>
        </w:rPr>
        <w:t xml:space="preserve"> обязан:</w:t>
      </w:r>
    </w:p>
    <w:p w14:paraId="4FCD5486" w14:textId="58CB7429" w:rsidR="00B65928" w:rsidRPr="003442A2" w:rsidRDefault="00684EEA">
      <w:pPr>
        <w:pStyle w:val="a7"/>
        <w:jc w:val="both"/>
        <w:rPr>
          <w:rFonts w:ascii="Times New Roman" w:hAnsi="Times New Roman"/>
          <w:sz w:val="24"/>
          <w:szCs w:val="24"/>
        </w:rPr>
      </w:pPr>
      <w:r w:rsidRPr="003442A2">
        <w:rPr>
          <w:rFonts w:ascii="Times New Roman" w:hAnsi="Times New Roman"/>
          <w:sz w:val="24"/>
          <w:szCs w:val="24"/>
        </w:rPr>
        <w:t>3.1.1. Довести до Заказчика информацию, содержащую сведения о предоставлении платных образовательных услуг (далее - ПОУ)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w:t>
      </w:r>
      <w:r w:rsidR="003442A2" w:rsidRPr="003442A2">
        <w:rPr>
          <w:rFonts w:ascii="Times New Roman" w:hAnsi="Times New Roman"/>
          <w:sz w:val="24"/>
          <w:szCs w:val="24"/>
        </w:rPr>
        <w:t>.</w:t>
      </w:r>
    </w:p>
    <w:p w14:paraId="10342163" w14:textId="3AF19A4C" w:rsidR="003442A2" w:rsidRPr="003442A2" w:rsidRDefault="003442A2">
      <w:pPr>
        <w:pStyle w:val="a7"/>
        <w:jc w:val="both"/>
        <w:rPr>
          <w:rFonts w:ascii="Times New Roman" w:hAnsi="Times New Roman"/>
          <w:sz w:val="24"/>
          <w:szCs w:val="24"/>
        </w:rPr>
      </w:pPr>
    </w:p>
    <w:p w14:paraId="61B92C73" w14:textId="77777777" w:rsidR="003442A2" w:rsidRPr="003442A2" w:rsidRDefault="003442A2">
      <w:pPr>
        <w:pStyle w:val="a7"/>
        <w:jc w:val="both"/>
        <w:rPr>
          <w:rFonts w:ascii="Times New Roman" w:hAnsi="Times New Roman"/>
          <w:sz w:val="24"/>
          <w:szCs w:val="24"/>
        </w:rPr>
      </w:pPr>
    </w:p>
    <w:p w14:paraId="1330712C" w14:textId="77777777" w:rsidR="00B65928" w:rsidRPr="003442A2" w:rsidRDefault="00684EEA">
      <w:pPr>
        <w:pStyle w:val="a7"/>
        <w:jc w:val="both"/>
        <w:rPr>
          <w:rFonts w:ascii="Times New Roman" w:hAnsi="Times New Roman"/>
          <w:sz w:val="24"/>
          <w:szCs w:val="24"/>
        </w:rPr>
      </w:pPr>
      <w:r w:rsidRPr="003442A2">
        <w:rPr>
          <w:rFonts w:ascii="Times New Roman" w:hAnsi="Times New Roman"/>
          <w:sz w:val="24"/>
          <w:szCs w:val="24"/>
        </w:rPr>
        <w:lastRenderedPageBreak/>
        <w:t>3.1.2.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14:paraId="44726C51" w14:textId="77777777" w:rsidR="00B65928" w:rsidRPr="003442A2" w:rsidRDefault="00684EEA">
      <w:pPr>
        <w:widowControl w:val="0"/>
        <w:tabs>
          <w:tab w:val="left" w:pos="413"/>
        </w:tabs>
        <w:spacing w:after="0" w:line="240" w:lineRule="auto"/>
        <w:ind w:left="40"/>
        <w:jc w:val="both"/>
        <w:rPr>
          <w:rFonts w:ascii="Times New Roman" w:hAnsi="Times New Roman"/>
          <w:sz w:val="24"/>
          <w:szCs w:val="24"/>
        </w:rPr>
      </w:pPr>
      <w:r w:rsidRPr="003442A2">
        <w:rPr>
          <w:rFonts w:ascii="Times New Roman" w:hAnsi="Times New Roman"/>
          <w:sz w:val="24"/>
          <w:szCs w:val="24"/>
        </w:rPr>
        <w:t>3.1.3. Обеспечить Обучающемуся предусмотренные выбранной Заказчиком образовательной программой условия ее освоения.</w:t>
      </w:r>
    </w:p>
    <w:p w14:paraId="74B23644" w14:textId="77777777" w:rsidR="00B65928" w:rsidRPr="003442A2" w:rsidRDefault="00684EEA">
      <w:pPr>
        <w:widowControl w:val="0"/>
        <w:tabs>
          <w:tab w:val="left" w:pos="171"/>
        </w:tabs>
        <w:spacing w:after="0" w:line="240" w:lineRule="auto"/>
        <w:ind w:left="40" w:right="40"/>
        <w:jc w:val="both"/>
        <w:rPr>
          <w:rFonts w:ascii="Times New Roman" w:hAnsi="Times New Roman"/>
          <w:sz w:val="24"/>
          <w:szCs w:val="24"/>
        </w:rPr>
      </w:pPr>
      <w:r w:rsidRPr="003442A2">
        <w:rPr>
          <w:rFonts w:ascii="Times New Roman" w:hAnsi="Times New Roman"/>
          <w:sz w:val="24"/>
          <w:szCs w:val="24"/>
        </w:rPr>
        <w:t xml:space="preserve">3.1.4. Сохранить место за Обучающимся в </w:t>
      </w:r>
      <w:r w:rsidRPr="003442A2">
        <w:rPr>
          <w:rFonts w:ascii="Times New Roman" w:hAnsi="Times New Roman"/>
          <w:i/>
          <w:sz w:val="24"/>
          <w:szCs w:val="24"/>
        </w:rPr>
        <w:t>случае пропуска занятий по уважительным причинам</w:t>
      </w:r>
      <w:r w:rsidRPr="003442A2">
        <w:rPr>
          <w:rFonts w:ascii="Times New Roman" w:hAnsi="Times New Roman"/>
          <w:sz w:val="24"/>
          <w:szCs w:val="24"/>
        </w:rPr>
        <w:t xml:space="preserve"> (с учетом оплаты услуг, предусмотренных разделом 1 настоящего Договора).</w:t>
      </w:r>
    </w:p>
    <w:p w14:paraId="73D8BC8C" w14:textId="77777777" w:rsidR="00B65928" w:rsidRPr="003442A2" w:rsidRDefault="00684EEA">
      <w:pPr>
        <w:widowControl w:val="0"/>
        <w:spacing w:after="0" w:line="240" w:lineRule="auto"/>
        <w:ind w:left="40" w:right="40"/>
        <w:jc w:val="both"/>
        <w:rPr>
          <w:rFonts w:ascii="Times New Roman" w:hAnsi="Times New Roman"/>
          <w:sz w:val="24"/>
          <w:szCs w:val="24"/>
        </w:rPr>
      </w:pPr>
      <w:r w:rsidRPr="003442A2">
        <w:rPr>
          <w:rFonts w:ascii="Times New Roman" w:hAnsi="Times New Roman"/>
          <w:sz w:val="24"/>
          <w:szCs w:val="24"/>
        </w:rPr>
        <w:t>3.1.5. Обеспечить Обучающемуся уважение человеческого достоинства, защиты от всех форм физического и психического насилия, оскорбления личности, охрану жизни и здоровья.</w:t>
      </w:r>
    </w:p>
    <w:p w14:paraId="5CC62BC9" w14:textId="77777777" w:rsidR="00B65928" w:rsidRPr="003442A2" w:rsidRDefault="00684EEA">
      <w:pPr>
        <w:widowControl w:val="0"/>
        <w:tabs>
          <w:tab w:val="left" w:pos="413"/>
        </w:tabs>
        <w:spacing w:after="0" w:line="240" w:lineRule="auto"/>
        <w:ind w:left="40"/>
        <w:jc w:val="both"/>
        <w:rPr>
          <w:rFonts w:ascii="Times New Roman" w:hAnsi="Times New Roman"/>
          <w:b/>
          <w:sz w:val="24"/>
          <w:szCs w:val="24"/>
        </w:rPr>
      </w:pPr>
      <w:r w:rsidRPr="003442A2">
        <w:rPr>
          <w:rFonts w:ascii="Times New Roman" w:hAnsi="Times New Roman"/>
          <w:b/>
          <w:sz w:val="24"/>
          <w:szCs w:val="24"/>
        </w:rPr>
        <w:t>3.2. Заказчик обязан:</w:t>
      </w:r>
    </w:p>
    <w:p w14:paraId="398AB1A2" w14:textId="77777777" w:rsidR="00B65928" w:rsidRPr="003442A2" w:rsidRDefault="00684EEA">
      <w:pPr>
        <w:widowControl w:val="0"/>
        <w:tabs>
          <w:tab w:val="left" w:pos="413"/>
        </w:tabs>
        <w:spacing w:after="0" w:line="240" w:lineRule="auto"/>
        <w:ind w:right="40"/>
        <w:jc w:val="both"/>
        <w:rPr>
          <w:rFonts w:ascii="Times New Roman" w:hAnsi="Times New Roman"/>
          <w:sz w:val="24"/>
          <w:szCs w:val="24"/>
        </w:rPr>
      </w:pPr>
      <w:r w:rsidRPr="003442A2">
        <w:rPr>
          <w:rFonts w:ascii="Times New Roman" w:hAnsi="Times New Roman"/>
          <w:sz w:val="24"/>
          <w:szCs w:val="24"/>
        </w:rPr>
        <w:t xml:space="preserve">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определенном настоящим Договором, а также предоставлять платежные документы, подтверждающие такую оплату. </w:t>
      </w:r>
    </w:p>
    <w:p w14:paraId="18CD781C" w14:textId="77777777" w:rsidR="00B65928" w:rsidRPr="003442A2" w:rsidRDefault="00684EEA">
      <w:pPr>
        <w:widowControl w:val="0"/>
        <w:tabs>
          <w:tab w:val="left" w:pos="413"/>
        </w:tabs>
        <w:spacing w:after="0" w:line="240" w:lineRule="auto"/>
        <w:jc w:val="both"/>
        <w:rPr>
          <w:rFonts w:ascii="Times New Roman" w:hAnsi="Times New Roman"/>
          <w:sz w:val="24"/>
          <w:szCs w:val="24"/>
        </w:rPr>
      </w:pPr>
      <w:r w:rsidRPr="003442A2">
        <w:rPr>
          <w:rFonts w:ascii="Times New Roman" w:hAnsi="Times New Roman"/>
          <w:sz w:val="24"/>
          <w:szCs w:val="24"/>
        </w:rPr>
        <w:t>3.2.2. Обеспечить посещение обучающимся занятий согласно установленному расписанию.</w:t>
      </w:r>
    </w:p>
    <w:p w14:paraId="1D857F00" w14:textId="77777777" w:rsidR="00B65928" w:rsidRPr="003442A2" w:rsidRDefault="00684EEA">
      <w:pPr>
        <w:widowControl w:val="0"/>
        <w:tabs>
          <w:tab w:val="left" w:pos="413"/>
        </w:tabs>
        <w:spacing w:after="0" w:line="240" w:lineRule="auto"/>
        <w:jc w:val="both"/>
        <w:rPr>
          <w:rFonts w:ascii="Times New Roman" w:hAnsi="Times New Roman"/>
          <w:sz w:val="24"/>
          <w:szCs w:val="24"/>
        </w:rPr>
      </w:pPr>
      <w:r w:rsidRPr="003442A2">
        <w:rPr>
          <w:rFonts w:ascii="Times New Roman" w:hAnsi="Times New Roman"/>
          <w:sz w:val="24"/>
          <w:szCs w:val="24"/>
        </w:rPr>
        <w:t xml:space="preserve">3.2.3. Извещать Исполнителя о причинах отсутствия Обучающегося на занятиях. </w:t>
      </w:r>
    </w:p>
    <w:p w14:paraId="2565D8A7" w14:textId="77777777" w:rsidR="00B65928" w:rsidRPr="003442A2" w:rsidRDefault="00684EEA">
      <w:pPr>
        <w:widowControl w:val="0"/>
        <w:tabs>
          <w:tab w:val="left" w:pos="555"/>
        </w:tabs>
        <w:spacing w:after="0" w:line="240" w:lineRule="auto"/>
        <w:ind w:right="40"/>
        <w:jc w:val="both"/>
        <w:rPr>
          <w:rFonts w:ascii="Times New Roman" w:hAnsi="Times New Roman"/>
          <w:sz w:val="24"/>
          <w:szCs w:val="24"/>
        </w:rPr>
      </w:pPr>
      <w:r w:rsidRPr="003442A2">
        <w:rPr>
          <w:rFonts w:ascii="Times New Roman" w:hAnsi="Times New Roman"/>
          <w:sz w:val="24"/>
          <w:szCs w:val="24"/>
        </w:rPr>
        <w:t>3.2.4. Соблюдать требования учредительных документов, правила внутреннего распорядка и иные локальные нормативные акты Исполнителя, а также соблюдать общепринятые нормы поведения, в том числе проявлять уважение к педагогическим работникам, административно-хозяйственному, инженерно-техническому, производственному, учебно-вспомогательному, медицинскому и иному персоналу Исполнителя и другим обучающимся, не посягать на их честь и достоинство.</w:t>
      </w:r>
    </w:p>
    <w:p w14:paraId="4F35343E" w14:textId="77777777" w:rsidR="00B65928" w:rsidRPr="003442A2" w:rsidRDefault="00684EEA">
      <w:pPr>
        <w:widowControl w:val="0"/>
        <w:tabs>
          <w:tab w:val="left" w:pos="555"/>
        </w:tabs>
        <w:spacing w:after="0" w:line="240" w:lineRule="auto"/>
        <w:ind w:right="40"/>
        <w:jc w:val="both"/>
        <w:rPr>
          <w:rFonts w:ascii="Times New Roman" w:hAnsi="Times New Roman"/>
          <w:sz w:val="24"/>
          <w:szCs w:val="24"/>
        </w:rPr>
      </w:pPr>
      <w:r w:rsidRPr="003442A2">
        <w:rPr>
          <w:rFonts w:ascii="Times New Roman" w:hAnsi="Times New Roman"/>
          <w:sz w:val="24"/>
          <w:szCs w:val="24"/>
        </w:rPr>
        <w:t>3.2.5.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4722037E" w14:textId="77777777" w:rsidR="00B65928" w:rsidRPr="003442A2" w:rsidRDefault="00684EEA">
      <w:pPr>
        <w:spacing w:line="240" w:lineRule="auto"/>
        <w:jc w:val="both"/>
        <w:rPr>
          <w:rFonts w:ascii="Times New Roman" w:hAnsi="Times New Roman"/>
          <w:sz w:val="24"/>
          <w:szCs w:val="24"/>
        </w:rPr>
      </w:pPr>
      <w:r w:rsidRPr="003442A2">
        <w:rPr>
          <w:rFonts w:ascii="Times New Roman" w:hAnsi="Times New Roman"/>
          <w:sz w:val="24"/>
          <w:szCs w:val="24"/>
        </w:rPr>
        <w:t>3.2.6. Хранить оплаченные за ДОП квитанции до конца учебного года.</w:t>
      </w:r>
    </w:p>
    <w:p w14:paraId="00F1A4B9" w14:textId="67B978BC" w:rsidR="00B749DE" w:rsidRPr="003442A2" w:rsidRDefault="00684EEA" w:rsidP="003442A2">
      <w:pPr>
        <w:spacing w:after="0" w:line="240" w:lineRule="auto"/>
        <w:jc w:val="center"/>
        <w:rPr>
          <w:rFonts w:ascii="Times New Roman" w:hAnsi="Times New Roman"/>
          <w:b/>
          <w:sz w:val="24"/>
          <w:szCs w:val="24"/>
        </w:rPr>
      </w:pPr>
      <w:r w:rsidRPr="003442A2">
        <w:rPr>
          <w:rFonts w:ascii="Times New Roman" w:hAnsi="Times New Roman"/>
          <w:b/>
          <w:sz w:val="24"/>
          <w:szCs w:val="24"/>
        </w:rPr>
        <w:t>4.Стоимость услуг, сроки и порядок их оплаты</w:t>
      </w:r>
    </w:p>
    <w:p w14:paraId="3AA6B03D" w14:textId="13F167A3" w:rsidR="00B65928" w:rsidRPr="003442A2" w:rsidRDefault="00684EEA" w:rsidP="002E663D">
      <w:pPr>
        <w:pStyle w:val="23"/>
        <w:tabs>
          <w:tab w:val="left" w:pos="341"/>
        </w:tabs>
        <w:spacing w:before="0" w:after="0" w:line="240" w:lineRule="auto"/>
        <w:rPr>
          <w:rFonts w:ascii="Times New Roman" w:hAnsi="Times New Roman"/>
          <w:sz w:val="24"/>
          <w:szCs w:val="24"/>
        </w:rPr>
      </w:pPr>
      <w:r w:rsidRPr="003442A2">
        <w:rPr>
          <w:rFonts w:ascii="Times New Roman" w:hAnsi="Times New Roman"/>
          <w:sz w:val="24"/>
          <w:szCs w:val="24"/>
        </w:rPr>
        <w:t>4.1. Стоимость</w:t>
      </w:r>
      <w:r w:rsidR="002E663D" w:rsidRPr="003442A2">
        <w:rPr>
          <w:rFonts w:ascii="Times New Roman" w:hAnsi="Times New Roman"/>
          <w:sz w:val="24"/>
          <w:szCs w:val="24"/>
        </w:rPr>
        <w:t xml:space="preserve"> Услуг Исполнителя </w:t>
      </w:r>
      <w:proofErr w:type="gramStart"/>
      <w:r w:rsidR="002E663D" w:rsidRPr="003442A2">
        <w:rPr>
          <w:rFonts w:ascii="Times New Roman" w:hAnsi="Times New Roman"/>
          <w:sz w:val="24"/>
          <w:szCs w:val="24"/>
        </w:rPr>
        <w:t>определена  в</w:t>
      </w:r>
      <w:proofErr w:type="gramEnd"/>
      <w:r w:rsidR="002E663D" w:rsidRPr="003442A2">
        <w:rPr>
          <w:rFonts w:ascii="Times New Roman" w:hAnsi="Times New Roman"/>
          <w:sz w:val="24"/>
          <w:szCs w:val="24"/>
        </w:rPr>
        <w:t xml:space="preserve"> размере 100 (сто ) рублей за каждое </w:t>
      </w:r>
      <w:r w:rsidRPr="003442A2">
        <w:rPr>
          <w:rFonts w:ascii="Times New Roman" w:hAnsi="Times New Roman"/>
          <w:sz w:val="24"/>
          <w:szCs w:val="24"/>
        </w:rPr>
        <w:t xml:space="preserve"> заняти</w:t>
      </w:r>
      <w:r w:rsidR="002E663D" w:rsidRPr="003442A2">
        <w:rPr>
          <w:rFonts w:ascii="Times New Roman" w:hAnsi="Times New Roman"/>
          <w:sz w:val="24"/>
          <w:szCs w:val="24"/>
        </w:rPr>
        <w:t xml:space="preserve">е из расчета цен , указанных Постановлением администрации Елецкого муниципального района от 25.09.2024г. №479 «Об утверждении перечня платных услуг и цены на платные услуги (работы) для муниципального бюджетного дошкольного образовательного учреждения детский сад </w:t>
      </w:r>
      <w:proofErr w:type="spellStart"/>
      <w:r w:rsidR="002E663D" w:rsidRPr="003442A2">
        <w:rPr>
          <w:rFonts w:ascii="Times New Roman" w:hAnsi="Times New Roman"/>
          <w:sz w:val="24"/>
          <w:szCs w:val="24"/>
        </w:rPr>
        <w:t>п.Ключ</w:t>
      </w:r>
      <w:proofErr w:type="spellEnd"/>
      <w:r w:rsidR="002E663D" w:rsidRPr="003442A2">
        <w:rPr>
          <w:rFonts w:ascii="Times New Roman" w:hAnsi="Times New Roman"/>
          <w:sz w:val="24"/>
          <w:szCs w:val="24"/>
        </w:rPr>
        <w:t xml:space="preserve"> жизни</w:t>
      </w:r>
      <w:r w:rsidRPr="003442A2">
        <w:rPr>
          <w:rFonts w:ascii="Times New Roman" w:hAnsi="Times New Roman"/>
          <w:sz w:val="24"/>
          <w:szCs w:val="24"/>
        </w:rPr>
        <w:t xml:space="preserve"> </w:t>
      </w:r>
      <w:r w:rsidR="002E663D" w:rsidRPr="003442A2">
        <w:rPr>
          <w:rFonts w:ascii="Times New Roman" w:hAnsi="Times New Roman"/>
          <w:sz w:val="24"/>
          <w:szCs w:val="24"/>
        </w:rPr>
        <w:t xml:space="preserve"> Елецкого района Липецкой области.</w:t>
      </w:r>
    </w:p>
    <w:p w14:paraId="27C3DEA4" w14:textId="43CEC86F" w:rsidR="00B65928" w:rsidRPr="003442A2" w:rsidRDefault="00684EEA">
      <w:pPr>
        <w:pStyle w:val="23"/>
        <w:tabs>
          <w:tab w:val="left" w:pos="341"/>
        </w:tabs>
        <w:spacing w:before="0" w:after="0" w:line="240" w:lineRule="auto"/>
        <w:rPr>
          <w:rFonts w:ascii="Times New Roman" w:hAnsi="Times New Roman"/>
          <w:sz w:val="24"/>
          <w:szCs w:val="24"/>
        </w:rPr>
      </w:pPr>
      <w:r w:rsidRPr="003442A2">
        <w:rPr>
          <w:rFonts w:ascii="Times New Roman" w:hAnsi="Times New Roman"/>
          <w:sz w:val="24"/>
          <w:szCs w:val="24"/>
        </w:rPr>
        <w:t>4.2.</w:t>
      </w:r>
      <w:r w:rsidR="002E663D" w:rsidRPr="003442A2">
        <w:rPr>
          <w:rFonts w:ascii="Times New Roman" w:hAnsi="Times New Roman"/>
          <w:sz w:val="24"/>
          <w:szCs w:val="24"/>
        </w:rPr>
        <w:t xml:space="preserve"> Общая стоимость Услуг за текущий календарный месяц рассчитывается Исполнителем с учетом количества занятий за данный календарный месяц в переделах, установленных пунктом 1.4. настоящего договора, и стоимости за каждое занятие. </w:t>
      </w:r>
    </w:p>
    <w:p w14:paraId="3E2D1620" w14:textId="6EEC11BA" w:rsidR="00B749DE" w:rsidRPr="003442A2" w:rsidRDefault="002E663D" w:rsidP="00631BEC">
      <w:pPr>
        <w:pStyle w:val="af"/>
        <w:ind w:left="0" w:right="138"/>
        <w:rPr>
          <w:sz w:val="24"/>
          <w:szCs w:val="24"/>
        </w:rPr>
      </w:pPr>
      <w:r w:rsidRPr="003442A2">
        <w:rPr>
          <w:sz w:val="24"/>
          <w:szCs w:val="24"/>
        </w:rPr>
        <w:t xml:space="preserve">4.3. </w:t>
      </w:r>
      <w:r w:rsidR="00B749DE" w:rsidRPr="003442A2">
        <w:rPr>
          <w:sz w:val="24"/>
          <w:szCs w:val="24"/>
        </w:rPr>
        <w:t>Полная</w:t>
      </w:r>
      <w:r w:rsidR="00B749DE" w:rsidRPr="003442A2">
        <w:rPr>
          <w:spacing w:val="-6"/>
          <w:sz w:val="24"/>
          <w:szCs w:val="24"/>
        </w:rPr>
        <w:t xml:space="preserve"> </w:t>
      </w:r>
      <w:r w:rsidR="00B749DE" w:rsidRPr="003442A2">
        <w:rPr>
          <w:sz w:val="24"/>
          <w:szCs w:val="24"/>
        </w:rPr>
        <w:t>стоимость</w:t>
      </w:r>
      <w:r w:rsidR="00B749DE" w:rsidRPr="003442A2">
        <w:rPr>
          <w:spacing w:val="-6"/>
          <w:sz w:val="24"/>
          <w:szCs w:val="24"/>
        </w:rPr>
        <w:t xml:space="preserve"> </w:t>
      </w:r>
      <w:r w:rsidR="00B749DE" w:rsidRPr="003442A2">
        <w:rPr>
          <w:sz w:val="24"/>
          <w:szCs w:val="24"/>
        </w:rPr>
        <w:t>Услуг</w:t>
      </w:r>
      <w:r w:rsidR="00B749DE" w:rsidRPr="003442A2">
        <w:rPr>
          <w:spacing w:val="-3"/>
          <w:sz w:val="24"/>
          <w:szCs w:val="24"/>
        </w:rPr>
        <w:t xml:space="preserve"> </w:t>
      </w:r>
      <w:r w:rsidR="00B749DE" w:rsidRPr="003442A2">
        <w:rPr>
          <w:sz w:val="24"/>
          <w:szCs w:val="24"/>
        </w:rPr>
        <w:t>за</w:t>
      </w:r>
      <w:r w:rsidR="00B749DE" w:rsidRPr="003442A2">
        <w:rPr>
          <w:spacing w:val="-3"/>
          <w:sz w:val="24"/>
          <w:szCs w:val="24"/>
        </w:rPr>
        <w:t xml:space="preserve"> </w:t>
      </w:r>
      <w:r w:rsidR="00B749DE" w:rsidRPr="003442A2">
        <w:rPr>
          <w:sz w:val="24"/>
          <w:szCs w:val="24"/>
        </w:rPr>
        <w:t>весь</w:t>
      </w:r>
      <w:r w:rsidR="00B749DE" w:rsidRPr="003442A2">
        <w:rPr>
          <w:spacing w:val="-2"/>
          <w:sz w:val="24"/>
          <w:szCs w:val="24"/>
        </w:rPr>
        <w:t xml:space="preserve"> </w:t>
      </w:r>
      <w:r w:rsidR="00B749DE" w:rsidRPr="003442A2">
        <w:rPr>
          <w:sz w:val="24"/>
          <w:szCs w:val="24"/>
        </w:rPr>
        <w:t>период</w:t>
      </w:r>
      <w:r w:rsidR="00B749DE" w:rsidRPr="003442A2">
        <w:rPr>
          <w:spacing w:val="-2"/>
          <w:sz w:val="24"/>
          <w:szCs w:val="24"/>
        </w:rPr>
        <w:t xml:space="preserve"> обучения.</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684"/>
        <w:gridCol w:w="3687"/>
      </w:tblGrid>
      <w:tr w:rsidR="00B749DE" w:rsidRPr="003442A2" w14:paraId="107DE03A" w14:textId="77777777" w:rsidTr="003658F1">
        <w:trPr>
          <w:trHeight w:val="506"/>
        </w:trPr>
        <w:tc>
          <w:tcPr>
            <w:tcW w:w="2804" w:type="dxa"/>
          </w:tcPr>
          <w:p w14:paraId="62B6929A" w14:textId="77777777" w:rsidR="00B749DE" w:rsidRPr="003442A2" w:rsidRDefault="00B749DE" w:rsidP="003658F1">
            <w:pPr>
              <w:pStyle w:val="TableParagraph"/>
              <w:spacing w:line="247" w:lineRule="exact"/>
              <w:ind w:left="17"/>
              <w:rPr>
                <w:rFonts w:cs="Times New Roman"/>
                <w:sz w:val="24"/>
                <w:szCs w:val="24"/>
              </w:rPr>
            </w:pPr>
            <w:proofErr w:type="spellStart"/>
            <w:r w:rsidRPr="003442A2">
              <w:rPr>
                <w:rFonts w:cs="Times New Roman"/>
                <w:sz w:val="24"/>
                <w:szCs w:val="24"/>
              </w:rPr>
              <w:t>стоимость</w:t>
            </w:r>
            <w:proofErr w:type="spellEnd"/>
            <w:r w:rsidRPr="003442A2">
              <w:rPr>
                <w:rFonts w:cs="Times New Roman"/>
                <w:spacing w:val="-4"/>
                <w:sz w:val="24"/>
                <w:szCs w:val="24"/>
              </w:rPr>
              <w:t xml:space="preserve"> </w:t>
            </w:r>
            <w:proofErr w:type="spellStart"/>
            <w:r w:rsidRPr="003442A2">
              <w:rPr>
                <w:rFonts w:cs="Times New Roman"/>
                <w:sz w:val="24"/>
                <w:szCs w:val="24"/>
              </w:rPr>
              <w:t>одного</w:t>
            </w:r>
            <w:proofErr w:type="spellEnd"/>
            <w:r w:rsidRPr="003442A2">
              <w:rPr>
                <w:rFonts w:cs="Times New Roman"/>
                <w:spacing w:val="-4"/>
                <w:sz w:val="24"/>
                <w:szCs w:val="24"/>
              </w:rPr>
              <w:t xml:space="preserve"> </w:t>
            </w:r>
            <w:proofErr w:type="spellStart"/>
            <w:r w:rsidRPr="003442A2">
              <w:rPr>
                <w:rFonts w:cs="Times New Roman"/>
                <w:spacing w:val="-2"/>
                <w:sz w:val="24"/>
                <w:szCs w:val="24"/>
              </w:rPr>
              <w:t>занятия</w:t>
            </w:r>
            <w:proofErr w:type="spellEnd"/>
          </w:p>
        </w:tc>
        <w:tc>
          <w:tcPr>
            <w:tcW w:w="3684" w:type="dxa"/>
          </w:tcPr>
          <w:p w14:paraId="11231B01" w14:textId="77777777" w:rsidR="00B749DE" w:rsidRPr="003442A2" w:rsidRDefault="00B749DE" w:rsidP="003658F1">
            <w:pPr>
              <w:pStyle w:val="TableParagraph"/>
              <w:spacing w:line="247" w:lineRule="exact"/>
              <w:rPr>
                <w:rFonts w:cs="Times New Roman"/>
                <w:sz w:val="24"/>
                <w:szCs w:val="24"/>
                <w:lang w:val="ru-RU"/>
              </w:rPr>
            </w:pPr>
            <w:r w:rsidRPr="003442A2">
              <w:rPr>
                <w:rFonts w:cs="Times New Roman"/>
                <w:sz w:val="24"/>
                <w:szCs w:val="24"/>
                <w:lang w:val="ru-RU"/>
              </w:rPr>
              <w:t>стоимость</w:t>
            </w:r>
            <w:r w:rsidRPr="003442A2">
              <w:rPr>
                <w:rFonts w:cs="Times New Roman"/>
                <w:spacing w:val="-4"/>
                <w:sz w:val="24"/>
                <w:szCs w:val="24"/>
                <w:lang w:val="ru-RU"/>
              </w:rPr>
              <w:t xml:space="preserve"> </w:t>
            </w:r>
            <w:r w:rsidRPr="003442A2">
              <w:rPr>
                <w:rFonts w:cs="Times New Roman"/>
                <w:sz w:val="24"/>
                <w:szCs w:val="24"/>
                <w:lang w:val="ru-RU"/>
              </w:rPr>
              <w:t>занятий</w:t>
            </w:r>
            <w:r w:rsidRPr="003442A2">
              <w:rPr>
                <w:rFonts w:cs="Times New Roman"/>
                <w:spacing w:val="-3"/>
                <w:sz w:val="24"/>
                <w:szCs w:val="24"/>
                <w:lang w:val="ru-RU"/>
              </w:rPr>
              <w:t xml:space="preserve"> </w:t>
            </w:r>
            <w:r w:rsidRPr="003442A2">
              <w:rPr>
                <w:rFonts w:cs="Times New Roman"/>
                <w:sz w:val="24"/>
                <w:szCs w:val="24"/>
                <w:lang w:val="ru-RU"/>
              </w:rPr>
              <w:t>в</w:t>
            </w:r>
            <w:r w:rsidRPr="003442A2">
              <w:rPr>
                <w:rFonts w:cs="Times New Roman"/>
                <w:spacing w:val="-5"/>
                <w:sz w:val="24"/>
                <w:szCs w:val="24"/>
                <w:lang w:val="ru-RU"/>
              </w:rPr>
              <w:t xml:space="preserve"> </w:t>
            </w:r>
            <w:r w:rsidRPr="003442A2">
              <w:rPr>
                <w:rFonts w:cs="Times New Roman"/>
                <w:spacing w:val="-2"/>
                <w:sz w:val="24"/>
                <w:szCs w:val="24"/>
                <w:lang w:val="ru-RU"/>
              </w:rPr>
              <w:t>месяц</w:t>
            </w:r>
          </w:p>
          <w:p w14:paraId="0ACFAEE9" w14:textId="77777777" w:rsidR="00B749DE" w:rsidRPr="003442A2" w:rsidRDefault="00B749DE" w:rsidP="003658F1">
            <w:pPr>
              <w:pStyle w:val="TableParagraph"/>
              <w:spacing w:before="1" w:line="238" w:lineRule="exact"/>
              <w:ind w:right="1"/>
              <w:rPr>
                <w:rFonts w:cs="Times New Roman"/>
                <w:sz w:val="24"/>
                <w:szCs w:val="24"/>
                <w:lang w:val="ru-RU"/>
              </w:rPr>
            </w:pPr>
            <w:r w:rsidRPr="003442A2">
              <w:rPr>
                <w:rFonts w:cs="Times New Roman"/>
                <w:sz w:val="24"/>
                <w:szCs w:val="24"/>
                <w:lang w:val="ru-RU"/>
              </w:rPr>
              <w:t xml:space="preserve">(8 </w:t>
            </w:r>
            <w:r w:rsidRPr="003442A2">
              <w:rPr>
                <w:rFonts w:cs="Times New Roman"/>
                <w:spacing w:val="-2"/>
                <w:sz w:val="24"/>
                <w:szCs w:val="24"/>
                <w:lang w:val="ru-RU"/>
              </w:rPr>
              <w:t>занятий)</w:t>
            </w:r>
          </w:p>
        </w:tc>
        <w:tc>
          <w:tcPr>
            <w:tcW w:w="3687" w:type="dxa"/>
          </w:tcPr>
          <w:p w14:paraId="5C75E74D" w14:textId="2F75EE38" w:rsidR="00B749DE" w:rsidRPr="003442A2" w:rsidRDefault="00B749DE" w:rsidP="003658F1">
            <w:pPr>
              <w:pStyle w:val="TableParagraph"/>
              <w:spacing w:line="247" w:lineRule="exact"/>
              <w:ind w:left="16"/>
              <w:rPr>
                <w:rFonts w:cs="Times New Roman"/>
                <w:sz w:val="24"/>
                <w:szCs w:val="24"/>
                <w:lang w:val="ru-RU"/>
              </w:rPr>
            </w:pPr>
            <w:r w:rsidRPr="003442A2">
              <w:rPr>
                <w:rFonts w:cs="Times New Roman"/>
                <w:sz w:val="24"/>
                <w:szCs w:val="24"/>
                <w:lang w:val="ru-RU"/>
              </w:rPr>
              <w:t>с</w:t>
            </w:r>
            <w:r w:rsidRPr="003442A2">
              <w:rPr>
                <w:rFonts w:cs="Times New Roman"/>
                <w:spacing w:val="-3"/>
                <w:sz w:val="24"/>
                <w:szCs w:val="24"/>
                <w:lang w:val="ru-RU"/>
              </w:rPr>
              <w:t xml:space="preserve"> </w:t>
            </w:r>
            <w:r w:rsidRPr="003442A2">
              <w:rPr>
                <w:rFonts w:cs="Times New Roman"/>
                <w:sz w:val="24"/>
                <w:szCs w:val="24"/>
                <w:lang w:val="ru-RU"/>
              </w:rPr>
              <w:t>01.10.202</w:t>
            </w:r>
            <w:r w:rsidR="002E663D" w:rsidRPr="003442A2">
              <w:rPr>
                <w:rFonts w:cs="Times New Roman"/>
                <w:sz w:val="24"/>
                <w:szCs w:val="24"/>
                <w:lang w:val="ru-RU"/>
              </w:rPr>
              <w:t xml:space="preserve">4 </w:t>
            </w:r>
            <w:r w:rsidRPr="003442A2">
              <w:rPr>
                <w:rFonts w:cs="Times New Roman"/>
                <w:sz w:val="24"/>
                <w:szCs w:val="24"/>
                <w:lang w:val="ru-RU"/>
              </w:rPr>
              <w:t>г.</w:t>
            </w:r>
            <w:r w:rsidRPr="003442A2">
              <w:rPr>
                <w:rFonts w:cs="Times New Roman"/>
                <w:spacing w:val="-3"/>
                <w:sz w:val="24"/>
                <w:szCs w:val="24"/>
                <w:lang w:val="ru-RU"/>
              </w:rPr>
              <w:t xml:space="preserve"> </w:t>
            </w:r>
            <w:r w:rsidRPr="003442A2">
              <w:rPr>
                <w:rFonts w:cs="Times New Roman"/>
                <w:sz w:val="24"/>
                <w:szCs w:val="24"/>
                <w:lang w:val="ru-RU"/>
              </w:rPr>
              <w:t>по</w:t>
            </w:r>
            <w:r w:rsidRPr="003442A2">
              <w:rPr>
                <w:rFonts w:cs="Times New Roman"/>
                <w:spacing w:val="-2"/>
                <w:sz w:val="24"/>
                <w:szCs w:val="24"/>
                <w:lang w:val="ru-RU"/>
              </w:rPr>
              <w:t xml:space="preserve"> 31.05.202</w:t>
            </w:r>
            <w:r w:rsidR="002E663D" w:rsidRPr="003442A2">
              <w:rPr>
                <w:rFonts w:cs="Times New Roman"/>
                <w:spacing w:val="-2"/>
                <w:sz w:val="24"/>
                <w:szCs w:val="24"/>
                <w:lang w:val="ru-RU"/>
              </w:rPr>
              <w:t>5</w:t>
            </w:r>
            <w:r w:rsidRPr="003442A2">
              <w:rPr>
                <w:rFonts w:cs="Times New Roman"/>
                <w:spacing w:val="-2"/>
                <w:sz w:val="24"/>
                <w:szCs w:val="24"/>
                <w:lang w:val="ru-RU"/>
              </w:rPr>
              <w:t>г.</w:t>
            </w:r>
          </w:p>
          <w:p w14:paraId="323759D4" w14:textId="3C2D9366" w:rsidR="00B749DE" w:rsidRPr="003442A2" w:rsidRDefault="00B749DE" w:rsidP="003658F1">
            <w:pPr>
              <w:pStyle w:val="TableParagraph"/>
              <w:spacing w:before="1" w:line="238" w:lineRule="exact"/>
              <w:ind w:left="16" w:right="1"/>
              <w:rPr>
                <w:rFonts w:cs="Times New Roman"/>
                <w:sz w:val="24"/>
                <w:szCs w:val="24"/>
                <w:lang w:val="ru-RU"/>
              </w:rPr>
            </w:pPr>
            <w:r w:rsidRPr="003442A2">
              <w:rPr>
                <w:rFonts w:cs="Times New Roman"/>
                <w:sz w:val="24"/>
                <w:szCs w:val="24"/>
                <w:lang w:val="ru-RU"/>
              </w:rPr>
              <w:t>(</w:t>
            </w:r>
            <w:r w:rsidR="002E663D" w:rsidRPr="003442A2">
              <w:rPr>
                <w:rFonts w:cs="Times New Roman"/>
                <w:sz w:val="24"/>
                <w:szCs w:val="24"/>
                <w:lang w:val="ru-RU"/>
              </w:rPr>
              <w:t>64</w:t>
            </w:r>
            <w:r w:rsidRPr="003442A2">
              <w:rPr>
                <w:rFonts w:cs="Times New Roman"/>
                <w:spacing w:val="-2"/>
                <w:sz w:val="24"/>
                <w:szCs w:val="24"/>
                <w:lang w:val="ru-RU"/>
              </w:rPr>
              <w:t xml:space="preserve"> </w:t>
            </w:r>
            <w:r w:rsidRPr="003442A2">
              <w:rPr>
                <w:rFonts w:cs="Times New Roman"/>
                <w:sz w:val="24"/>
                <w:szCs w:val="24"/>
                <w:lang w:val="ru-RU"/>
              </w:rPr>
              <w:t>заняти</w:t>
            </w:r>
            <w:r w:rsidR="002E663D" w:rsidRPr="003442A2">
              <w:rPr>
                <w:rFonts w:cs="Times New Roman"/>
                <w:sz w:val="24"/>
                <w:szCs w:val="24"/>
                <w:lang w:val="ru-RU"/>
              </w:rPr>
              <w:t>я</w:t>
            </w:r>
            <w:r w:rsidRPr="003442A2">
              <w:rPr>
                <w:rFonts w:cs="Times New Roman"/>
                <w:sz w:val="24"/>
                <w:szCs w:val="24"/>
                <w:lang w:val="ru-RU"/>
              </w:rPr>
              <w:t>,</w:t>
            </w:r>
            <w:r w:rsidRPr="003442A2">
              <w:rPr>
                <w:rFonts w:cs="Times New Roman"/>
                <w:spacing w:val="-2"/>
                <w:sz w:val="24"/>
                <w:szCs w:val="24"/>
                <w:lang w:val="ru-RU"/>
              </w:rPr>
              <w:t xml:space="preserve"> </w:t>
            </w:r>
            <w:r w:rsidR="002E663D" w:rsidRPr="003442A2">
              <w:rPr>
                <w:rFonts w:cs="Times New Roman"/>
                <w:sz w:val="24"/>
                <w:szCs w:val="24"/>
                <w:lang w:val="ru-RU"/>
              </w:rPr>
              <w:t>8</w:t>
            </w:r>
            <w:r w:rsidRPr="003442A2">
              <w:rPr>
                <w:rFonts w:cs="Times New Roman"/>
                <w:spacing w:val="-1"/>
                <w:sz w:val="24"/>
                <w:szCs w:val="24"/>
                <w:lang w:val="ru-RU"/>
              </w:rPr>
              <w:t xml:space="preserve"> </w:t>
            </w:r>
            <w:r w:rsidRPr="003442A2">
              <w:rPr>
                <w:rFonts w:cs="Times New Roman"/>
                <w:spacing w:val="-2"/>
                <w:sz w:val="24"/>
                <w:szCs w:val="24"/>
                <w:lang w:val="ru-RU"/>
              </w:rPr>
              <w:t>месяцев)</w:t>
            </w:r>
          </w:p>
        </w:tc>
      </w:tr>
      <w:tr w:rsidR="00B749DE" w:rsidRPr="003442A2" w14:paraId="6C8916D0" w14:textId="77777777" w:rsidTr="003658F1">
        <w:trPr>
          <w:trHeight w:val="253"/>
        </w:trPr>
        <w:tc>
          <w:tcPr>
            <w:tcW w:w="2804" w:type="dxa"/>
          </w:tcPr>
          <w:p w14:paraId="480FCC1D" w14:textId="21E0999E" w:rsidR="00B749DE" w:rsidRPr="003442A2" w:rsidRDefault="002E663D" w:rsidP="003658F1">
            <w:pPr>
              <w:pStyle w:val="TableParagraph"/>
              <w:ind w:left="17" w:right="3"/>
              <w:rPr>
                <w:rFonts w:cs="Times New Roman"/>
                <w:sz w:val="24"/>
                <w:szCs w:val="24"/>
              </w:rPr>
            </w:pPr>
            <w:r w:rsidRPr="003442A2">
              <w:rPr>
                <w:rFonts w:cs="Times New Roman"/>
                <w:sz w:val="24"/>
                <w:szCs w:val="24"/>
                <w:lang w:val="ru-RU"/>
              </w:rPr>
              <w:t>10</w:t>
            </w:r>
            <w:r w:rsidR="00B749DE" w:rsidRPr="003442A2">
              <w:rPr>
                <w:rFonts w:cs="Times New Roman"/>
                <w:sz w:val="24"/>
                <w:szCs w:val="24"/>
              </w:rPr>
              <w:t xml:space="preserve">0,00 </w:t>
            </w:r>
            <w:proofErr w:type="spellStart"/>
            <w:r w:rsidR="00B749DE" w:rsidRPr="003442A2">
              <w:rPr>
                <w:rFonts w:cs="Times New Roman"/>
                <w:spacing w:val="-2"/>
                <w:sz w:val="24"/>
                <w:szCs w:val="24"/>
              </w:rPr>
              <w:t>рублей</w:t>
            </w:r>
            <w:proofErr w:type="spellEnd"/>
          </w:p>
        </w:tc>
        <w:tc>
          <w:tcPr>
            <w:tcW w:w="3684" w:type="dxa"/>
          </w:tcPr>
          <w:p w14:paraId="21165379" w14:textId="598F6710" w:rsidR="00B749DE" w:rsidRPr="003442A2" w:rsidRDefault="002E663D" w:rsidP="003658F1">
            <w:pPr>
              <w:pStyle w:val="TableParagraph"/>
              <w:ind w:left="1128"/>
              <w:jc w:val="left"/>
              <w:rPr>
                <w:rFonts w:cs="Times New Roman"/>
                <w:sz w:val="24"/>
                <w:szCs w:val="24"/>
              </w:rPr>
            </w:pPr>
            <w:r w:rsidRPr="003442A2">
              <w:rPr>
                <w:rFonts w:cs="Times New Roman"/>
                <w:sz w:val="24"/>
                <w:szCs w:val="24"/>
                <w:lang w:val="ru-RU"/>
              </w:rPr>
              <w:t>800</w:t>
            </w:r>
            <w:r w:rsidR="00B749DE" w:rsidRPr="003442A2">
              <w:rPr>
                <w:rFonts w:cs="Times New Roman"/>
                <w:sz w:val="24"/>
                <w:szCs w:val="24"/>
              </w:rPr>
              <w:t xml:space="preserve">,00 </w:t>
            </w:r>
            <w:proofErr w:type="spellStart"/>
            <w:r w:rsidR="00B749DE" w:rsidRPr="003442A2">
              <w:rPr>
                <w:rFonts w:cs="Times New Roman"/>
                <w:spacing w:val="-2"/>
                <w:sz w:val="24"/>
                <w:szCs w:val="24"/>
              </w:rPr>
              <w:t>рублей</w:t>
            </w:r>
            <w:proofErr w:type="spellEnd"/>
          </w:p>
        </w:tc>
        <w:tc>
          <w:tcPr>
            <w:tcW w:w="3687" w:type="dxa"/>
          </w:tcPr>
          <w:p w14:paraId="708D01C0" w14:textId="05B906A4" w:rsidR="00B749DE" w:rsidRPr="003442A2" w:rsidRDefault="002E663D" w:rsidP="003658F1">
            <w:pPr>
              <w:pStyle w:val="TableParagraph"/>
              <w:ind w:left="1104"/>
              <w:jc w:val="left"/>
              <w:rPr>
                <w:rFonts w:cs="Times New Roman"/>
                <w:sz w:val="24"/>
                <w:szCs w:val="24"/>
              </w:rPr>
            </w:pPr>
            <w:r w:rsidRPr="003442A2">
              <w:rPr>
                <w:rFonts w:cs="Times New Roman"/>
                <w:sz w:val="24"/>
                <w:szCs w:val="24"/>
                <w:lang w:val="ru-RU"/>
              </w:rPr>
              <w:t>64</w:t>
            </w:r>
            <w:r w:rsidR="00B749DE" w:rsidRPr="003442A2">
              <w:rPr>
                <w:rFonts w:cs="Times New Roman"/>
                <w:sz w:val="24"/>
                <w:szCs w:val="24"/>
              </w:rPr>
              <w:t xml:space="preserve">00,00 </w:t>
            </w:r>
            <w:proofErr w:type="spellStart"/>
            <w:r w:rsidR="00B749DE" w:rsidRPr="003442A2">
              <w:rPr>
                <w:rFonts w:cs="Times New Roman"/>
                <w:spacing w:val="-2"/>
                <w:sz w:val="24"/>
                <w:szCs w:val="24"/>
              </w:rPr>
              <w:t>рублей</w:t>
            </w:r>
            <w:proofErr w:type="spellEnd"/>
          </w:p>
        </w:tc>
      </w:tr>
    </w:tbl>
    <w:p w14:paraId="623D1156" w14:textId="287176DF" w:rsidR="00B749DE" w:rsidRPr="003442A2" w:rsidRDefault="003B7342" w:rsidP="003B7342">
      <w:pPr>
        <w:widowControl w:val="0"/>
        <w:tabs>
          <w:tab w:val="left" w:pos="1261"/>
          <w:tab w:val="left" w:pos="6585"/>
        </w:tabs>
        <w:autoSpaceDE w:val="0"/>
        <w:autoSpaceDN w:val="0"/>
        <w:spacing w:after="0" w:line="240" w:lineRule="auto"/>
        <w:ind w:right="135"/>
        <w:jc w:val="both"/>
        <w:rPr>
          <w:rFonts w:ascii="Times New Roman" w:hAnsi="Times New Roman"/>
          <w:sz w:val="24"/>
          <w:szCs w:val="24"/>
        </w:rPr>
      </w:pPr>
      <w:r w:rsidRPr="003442A2">
        <w:rPr>
          <w:rFonts w:ascii="Times New Roman" w:hAnsi="Times New Roman"/>
          <w:sz w:val="24"/>
          <w:szCs w:val="24"/>
        </w:rPr>
        <w:t>4.4.</w:t>
      </w:r>
      <w:r w:rsidR="00631BEC" w:rsidRPr="00631BEC">
        <w:rPr>
          <w:rFonts w:ascii="Times New Roman" w:hAnsi="Times New Roman"/>
          <w:sz w:val="24"/>
          <w:szCs w:val="24"/>
        </w:rPr>
        <w:t xml:space="preserve"> </w:t>
      </w:r>
      <w:r w:rsidR="00631BEC" w:rsidRPr="003442A2">
        <w:rPr>
          <w:rFonts w:ascii="Times New Roman" w:hAnsi="Times New Roman"/>
          <w:sz w:val="24"/>
          <w:szCs w:val="24"/>
        </w:rPr>
        <w:t>В срок до</w:t>
      </w:r>
      <w:r w:rsidR="00631BEC">
        <w:rPr>
          <w:rFonts w:ascii="Times New Roman" w:hAnsi="Times New Roman"/>
          <w:sz w:val="24"/>
          <w:szCs w:val="24"/>
        </w:rPr>
        <w:t xml:space="preserve"> 5</w:t>
      </w:r>
      <w:r w:rsidR="00631BEC" w:rsidRPr="003442A2">
        <w:rPr>
          <w:rFonts w:ascii="Times New Roman" w:hAnsi="Times New Roman"/>
          <w:sz w:val="24"/>
          <w:szCs w:val="24"/>
        </w:rPr>
        <w:t xml:space="preserve"> числа текущего месяца Заказчику предоставляется квитанция для оплаты Услуг по настоящему Договору.  </w:t>
      </w:r>
      <w:r w:rsidR="00B749DE" w:rsidRPr="003442A2">
        <w:rPr>
          <w:rFonts w:ascii="Times New Roman" w:hAnsi="Times New Roman"/>
          <w:sz w:val="24"/>
          <w:szCs w:val="24"/>
        </w:rPr>
        <w:t>Заказчик</w:t>
      </w:r>
      <w:r w:rsidRPr="003442A2">
        <w:rPr>
          <w:rFonts w:ascii="Times New Roman" w:hAnsi="Times New Roman"/>
          <w:sz w:val="24"/>
          <w:szCs w:val="24"/>
        </w:rPr>
        <w:t xml:space="preserve"> до 20 (двадцатого)</w:t>
      </w:r>
      <w:r w:rsidR="00B749DE" w:rsidRPr="003442A2">
        <w:rPr>
          <w:rFonts w:ascii="Times New Roman" w:hAnsi="Times New Roman"/>
          <w:sz w:val="24"/>
          <w:szCs w:val="24"/>
        </w:rPr>
        <w:t xml:space="preserve"> числа последующего месяца по предоставленной Исполнителем квитанции перечисляет сумму за Услуги в полном объеме за истекший </w:t>
      </w:r>
      <w:r w:rsidR="00B749DE" w:rsidRPr="003442A2">
        <w:rPr>
          <w:rFonts w:ascii="Times New Roman" w:hAnsi="Times New Roman"/>
          <w:spacing w:val="-2"/>
          <w:sz w:val="24"/>
          <w:szCs w:val="24"/>
        </w:rPr>
        <w:t>месяц.</w:t>
      </w:r>
    </w:p>
    <w:p w14:paraId="6C87CE8F" w14:textId="6C86E9B0" w:rsidR="003B7342" w:rsidRPr="003442A2" w:rsidRDefault="003B7342" w:rsidP="003B7342">
      <w:pPr>
        <w:widowControl w:val="0"/>
        <w:tabs>
          <w:tab w:val="left" w:pos="1119"/>
        </w:tabs>
        <w:autoSpaceDE w:val="0"/>
        <w:autoSpaceDN w:val="0"/>
        <w:spacing w:after="0" w:line="240" w:lineRule="auto"/>
        <w:ind w:right="135"/>
        <w:jc w:val="both"/>
        <w:rPr>
          <w:rFonts w:ascii="Times New Roman" w:hAnsi="Times New Roman"/>
          <w:sz w:val="24"/>
          <w:szCs w:val="24"/>
        </w:rPr>
      </w:pPr>
      <w:r w:rsidRPr="003442A2">
        <w:rPr>
          <w:rFonts w:ascii="Times New Roman" w:hAnsi="Times New Roman"/>
          <w:sz w:val="24"/>
          <w:szCs w:val="24"/>
        </w:rPr>
        <w:t>4.</w:t>
      </w:r>
      <w:proofErr w:type="gramStart"/>
      <w:r w:rsidRPr="003442A2">
        <w:rPr>
          <w:rFonts w:ascii="Times New Roman" w:hAnsi="Times New Roman"/>
          <w:sz w:val="24"/>
          <w:szCs w:val="24"/>
        </w:rPr>
        <w:t>5.Услуги</w:t>
      </w:r>
      <w:proofErr w:type="gramEnd"/>
      <w:r w:rsidRPr="003442A2">
        <w:rPr>
          <w:rFonts w:ascii="Times New Roman" w:hAnsi="Times New Roman"/>
          <w:sz w:val="24"/>
          <w:szCs w:val="24"/>
        </w:rPr>
        <w:t xml:space="preserve"> подлежат оплате Заказчиком в полном объеме и</w:t>
      </w:r>
      <w:r w:rsidRPr="003442A2">
        <w:rPr>
          <w:rFonts w:ascii="Times New Roman" w:hAnsi="Times New Roman"/>
          <w:spacing w:val="40"/>
          <w:sz w:val="24"/>
          <w:szCs w:val="24"/>
        </w:rPr>
        <w:t xml:space="preserve"> </w:t>
      </w:r>
      <w:r w:rsidRPr="003442A2">
        <w:rPr>
          <w:rFonts w:ascii="Times New Roman" w:hAnsi="Times New Roman"/>
          <w:sz w:val="24"/>
          <w:szCs w:val="24"/>
        </w:rPr>
        <w:t>порядке, установленном пунктом 4.3. настоящего договора, за исключением непосещения Обучающимся занятий по уважительным причинам (болезнью Обучающегося, отпуску родителя (законного представителя) ребенка). Перерасчет осуществляется Исполнителем пропорционально количеству пропуска по уважительным причинам Обучающимся занятий в календарном месяце, следующим за месяцем, в котором были пропуски занятий.</w:t>
      </w:r>
    </w:p>
    <w:p w14:paraId="310C2595" w14:textId="719D4FC2" w:rsidR="003B7342" w:rsidRPr="003442A2" w:rsidRDefault="003B7342" w:rsidP="003B7342">
      <w:pPr>
        <w:widowControl w:val="0"/>
        <w:tabs>
          <w:tab w:val="left" w:pos="1133"/>
        </w:tabs>
        <w:autoSpaceDE w:val="0"/>
        <w:autoSpaceDN w:val="0"/>
        <w:spacing w:after="0" w:line="240" w:lineRule="auto"/>
        <w:ind w:right="138"/>
        <w:jc w:val="both"/>
        <w:rPr>
          <w:rFonts w:ascii="Times New Roman" w:hAnsi="Times New Roman"/>
          <w:sz w:val="24"/>
          <w:szCs w:val="24"/>
        </w:rPr>
      </w:pPr>
      <w:r w:rsidRPr="003442A2">
        <w:rPr>
          <w:rFonts w:ascii="Times New Roman" w:hAnsi="Times New Roman"/>
          <w:sz w:val="24"/>
          <w:szCs w:val="24"/>
        </w:rPr>
        <w:t>4.6.В случае отмены какого-либо занятия</w:t>
      </w:r>
      <w:r w:rsidRPr="003442A2">
        <w:rPr>
          <w:rFonts w:ascii="Times New Roman" w:hAnsi="Times New Roman"/>
          <w:spacing w:val="40"/>
          <w:sz w:val="24"/>
          <w:szCs w:val="24"/>
        </w:rPr>
        <w:t xml:space="preserve"> </w:t>
      </w:r>
      <w:r w:rsidRPr="003442A2">
        <w:rPr>
          <w:rFonts w:ascii="Times New Roman" w:hAnsi="Times New Roman"/>
          <w:sz w:val="24"/>
          <w:szCs w:val="24"/>
        </w:rPr>
        <w:t>в календарном месяце из-за отсутствия преподавателя Заказчика (лица, непосредственно оказывающего Услуги Обучающемуся от имени Заказчика), Исполнителем осуществляется перерасчет стоимости оказанных Услуг по итогам прошедшего календарного месяца, в котором Услуги не были оказаны по данному основанию, соразмерно количеству отмененных в таком месяце занятий. Квитанция с корректированной суммой выдается Исполнителем Заказчику в порядке, предусмотренном пунктом 4.2. настоящего Договора.</w:t>
      </w:r>
    </w:p>
    <w:p w14:paraId="3A0A92AE" w14:textId="0ED55468" w:rsidR="003B7342" w:rsidRPr="003442A2" w:rsidRDefault="003B7342" w:rsidP="003B7342">
      <w:pPr>
        <w:widowControl w:val="0"/>
        <w:tabs>
          <w:tab w:val="left" w:pos="1179"/>
        </w:tabs>
        <w:autoSpaceDE w:val="0"/>
        <w:autoSpaceDN w:val="0"/>
        <w:spacing w:after="0" w:line="240" w:lineRule="auto"/>
        <w:ind w:right="137"/>
        <w:jc w:val="both"/>
        <w:rPr>
          <w:rFonts w:ascii="Times New Roman" w:hAnsi="Times New Roman"/>
          <w:sz w:val="24"/>
          <w:szCs w:val="24"/>
        </w:rPr>
      </w:pPr>
      <w:r w:rsidRPr="003442A2">
        <w:rPr>
          <w:rFonts w:ascii="Times New Roman" w:hAnsi="Times New Roman"/>
          <w:sz w:val="24"/>
          <w:szCs w:val="24"/>
        </w:rPr>
        <w:t>4.7.В случае, если в каком-либо календарном месяце Услуги не оказаны Исполнителем в связи с обстоятельствами непреодолимой силы</w:t>
      </w:r>
      <w:r w:rsidRPr="003442A2">
        <w:rPr>
          <w:rFonts w:ascii="Times New Roman" w:hAnsi="Times New Roman"/>
          <w:spacing w:val="40"/>
          <w:sz w:val="24"/>
          <w:szCs w:val="24"/>
        </w:rPr>
        <w:t xml:space="preserve"> </w:t>
      </w:r>
      <w:r w:rsidRPr="003442A2">
        <w:rPr>
          <w:rFonts w:ascii="Times New Roman" w:hAnsi="Times New Roman"/>
          <w:sz w:val="24"/>
          <w:szCs w:val="24"/>
        </w:rPr>
        <w:t>и иными обстоятельствами форс-мажора, за которые ни одна из Сторон не отвечает, перерасчет за Услуги с таком месяце осуществляется Исполнителем в случае, если такие обстоятельства длились 15 календарных дней и более (в соответствии с пункте 3 статьи 781 Гражданского кодекса Российской Федерации).</w:t>
      </w:r>
    </w:p>
    <w:p w14:paraId="2913D713" w14:textId="0434A3D2" w:rsidR="003B7342" w:rsidRPr="003442A2" w:rsidRDefault="003B7342" w:rsidP="003B7342">
      <w:pPr>
        <w:widowControl w:val="0"/>
        <w:tabs>
          <w:tab w:val="left" w:pos="1179"/>
        </w:tabs>
        <w:autoSpaceDE w:val="0"/>
        <w:autoSpaceDN w:val="0"/>
        <w:spacing w:after="0" w:line="240" w:lineRule="auto"/>
        <w:ind w:right="137"/>
        <w:jc w:val="both"/>
        <w:rPr>
          <w:rFonts w:ascii="Times New Roman" w:hAnsi="Times New Roman"/>
          <w:sz w:val="24"/>
          <w:szCs w:val="24"/>
        </w:rPr>
      </w:pPr>
      <w:r w:rsidRPr="003442A2">
        <w:rPr>
          <w:rFonts w:ascii="Times New Roman" w:hAnsi="Times New Roman"/>
          <w:sz w:val="24"/>
          <w:szCs w:val="24"/>
        </w:rPr>
        <w:t>4.8.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D3F2621" w14:textId="2CAC1DBF" w:rsidR="00B65928" w:rsidRPr="003442A2" w:rsidRDefault="003B7342" w:rsidP="003B7342">
      <w:pPr>
        <w:spacing w:after="0" w:line="240" w:lineRule="auto"/>
        <w:jc w:val="both"/>
        <w:rPr>
          <w:rFonts w:ascii="Times New Roman" w:hAnsi="Times New Roman"/>
          <w:sz w:val="24"/>
          <w:szCs w:val="24"/>
        </w:rPr>
      </w:pPr>
      <w:r w:rsidRPr="003442A2">
        <w:rPr>
          <w:rFonts w:ascii="Times New Roman" w:hAnsi="Times New Roman"/>
          <w:sz w:val="24"/>
          <w:szCs w:val="24"/>
        </w:rPr>
        <w:lastRenderedPageBreak/>
        <w:t>4.</w:t>
      </w:r>
      <w:proofErr w:type="gramStart"/>
      <w:r w:rsidRPr="003442A2">
        <w:rPr>
          <w:rFonts w:ascii="Times New Roman" w:hAnsi="Times New Roman"/>
          <w:sz w:val="24"/>
          <w:szCs w:val="24"/>
        </w:rPr>
        <w:t>9.Оплата</w:t>
      </w:r>
      <w:proofErr w:type="gramEnd"/>
      <w:r w:rsidRPr="003442A2">
        <w:rPr>
          <w:rFonts w:ascii="Times New Roman" w:hAnsi="Times New Roman"/>
          <w:sz w:val="24"/>
          <w:szCs w:val="24"/>
        </w:rPr>
        <w:t xml:space="preserve"> производится в рублях в безналичном порядке на счет Исполнителя в банке. Оплата   услуг   подтверждается   квитанцией. Проценты за пользование платежным терминалом и услугами банка при оплате услуг Заказчик оплачивает самостоятельно.</w:t>
      </w:r>
    </w:p>
    <w:p w14:paraId="5AA6970E" w14:textId="77777777" w:rsidR="00B65928" w:rsidRPr="003442A2" w:rsidRDefault="00684EEA" w:rsidP="00027677">
      <w:pPr>
        <w:widowControl w:val="0"/>
        <w:spacing w:after="0" w:line="240" w:lineRule="auto"/>
        <w:ind w:left="220"/>
        <w:jc w:val="center"/>
        <w:rPr>
          <w:rFonts w:ascii="Times New Roman" w:hAnsi="Times New Roman"/>
          <w:b/>
          <w:sz w:val="24"/>
          <w:szCs w:val="24"/>
        </w:rPr>
      </w:pPr>
      <w:r w:rsidRPr="003442A2">
        <w:rPr>
          <w:rFonts w:ascii="Times New Roman" w:hAnsi="Times New Roman"/>
          <w:b/>
          <w:sz w:val="24"/>
          <w:szCs w:val="24"/>
        </w:rPr>
        <w:t>5. Основания изменения и расторжения договора</w:t>
      </w:r>
    </w:p>
    <w:p w14:paraId="43FDD079" w14:textId="77777777" w:rsidR="00B65928" w:rsidRPr="003442A2" w:rsidRDefault="00684EEA">
      <w:pPr>
        <w:widowControl w:val="0"/>
        <w:tabs>
          <w:tab w:val="left" w:pos="515"/>
        </w:tabs>
        <w:spacing w:after="0" w:line="240" w:lineRule="auto"/>
        <w:ind w:left="40" w:right="240"/>
        <w:jc w:val="both"/>
        <w:rPr>
          <w:rFonts w:ascii="Times New Roman" w:hAnsi="Times New Roman"/>
          <w:sz w:val="24"/>
          <w:szCs w:val="24"/>
        </w:rPr>
      </w:pPr>
      <w:r w:rsidRPr="003442A2">
        <w:rPr>
          <w:rFonts w:ascii="Times New Roman" w:hAnsi="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B338A5E" w14:textId="77777777" w:rsidR="00B65928" w:rsidRPr="003442A2" w:rsidRDefault="00684EEA">
      <w:pPr>
        <w:widowControl w:val="0"/>
        <w:tabs>
          <w:tab w:val="left" w:pos="515"/>
        </w:tabs>
        <w:spacing w:after="0" w:line="240" w:lineRule="auto"/>
        <w:ind w:left="40" w:right="240"/>
        <w:jc w:val="both"/>
        <w:rPr>
          <w:rFonts w:ascii="Times New Roman" w:hAnsi="Times New Roman"/>
          <w:sz w:val="24"/>
          <w:szCs w:val="24"/>
        </w:rPr>
      </w:pPr>
      <w:r w:rsidRPr="003442A2">
        <w:rPr>
          <w:rFonts w:ascii="Times New Roman" w:hAnsi="Times New Roman"/>
          <w:sz w:val="24"/>
          <w:szCs w:val="24"/>
        </w:rPr>
        <w:t>5.2. Настоящий Договор может быть расторгнут по соглашению Сторон.</w:t>
      </w:r>
    </w:p>
    <w:p w14:paraId="0350453E" w14:textId="77777777" w:rsidR="00B65928" w:rsidRPr="003442A2" w:rsidRDefault="00684EEA">
      <w:pPr>
        <w:widowControl w:val="0"/>
        <w:tabs>
          <w:tab w:val="left" w:pos="515"/>
        </w:tabs>
        <w:spacing w:after="0" w:line="240" w:lineRule="auto"/>
        <w:ind w:left="40" w:right="240"/>
        <w:jc w:val="both"/>
        <w:rPr>
          <w:rFonts w:ascii="Times New Roman" w:hAnsi="Times New Roman"/>
          <w:sz w:val="24"/>
          <w:szCs w:val="24"/>
        </w:rPr>
      </w:pPr>
      <w:r w:rsidRPr="003442A2">
        <w:rPr>
          <w:rFonts w:ascii="Times New Roman" w:hAnsi="Times New Roman"/>
          <w:sz w:val="24"/>
          <w:szCs w:val="24"/>
        </w:rPr>
        <w:t>5.3. Настоящий Договор может быть расторгнут по инициативе Исполнителя в одностороннем порядке в случаях:</w:t>
      </w:r>
    </w:p>
    <w:p w14:paraId="397D1033" w14:textId="77777777" w:rsidR="00B65928" w:rsidRPr="003442A2" w:rsidRDefault="00684EEA">
      <w:pPr>
        <w:widowControl w:val="0"/>
        <w:spacing w:after="0" w:line="240" w:lineRule="auto"/>
        <w:ind w:left="40"/>
        <w:jc w:val="both"/>
        <w:rPr>
          <w:rFonts w:ascii="Times New Roman" w:hAnsi="Times New Roman"/>
          <w:sz w:val="24"/>
          <w:szCs w:val="24"/>
        </w:rPr>
      </w:pPr>
      <w:r w:rsidRPr="003442A2">
        <w:rPr>
          <w:rFonts w:ascii="Times New Roman" w:hAnsi="Times New Roman"/>
          <w:sz w:val="24"/>
          <w:szCs w:val="24"/>
        </w:rPr>
        <w:t xml:space="preserve">        просрочки оплаты стоимости платных образовательных услуг более чем на 10 рабочих дней;</w:t>
      </w:r>
    </w:p>
    <w:p w14:paraId="627F0920" w14:textId="1A46F49B" w:rsidR="00B65928" w:rsidRPr="003442A2" w:rsidRDefault="00684EEA" w:rsidP="003B7342">
      <w:pPr>
        <w:widowControl w:val="0"/>
        <w:spacing w:after="0" w:line="240" w:lineRule="auto"/>
        <w:ind w:left="40" w:right="240"/>
        <w:jc w:val="both"/>
        <w:rPr>
          <w:rFonts w:ascii="Times New Roman" w:hAnsi="Times New Roman"/>
          <w:sz w:val="24"/>
          <w:szCs w:val="24"/>
        </w:rPr>
      </w:pPr>
      <w:r w:rsidRPr="003442A2">
        <w:rPr>
          <w:rFonts w:ascii="Times New Roman" w:hAnsi="Times New Roman"/>
          <w:sz w:val="24"/>
          <w:szCs w:val="24"/>
        </w:rPr>
        <w:t xml:space="preserve">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E8E0224" w14:textId="77777777" w:rsidR="00B65928" w:rsidRPr="003442A2" w:rsidRDefault="00684EEA">
      <w:pPr>
        <w:widowControl w:val="0"/>
        <w:spacing w:after="0" w:line="240" w:lineRule="auto"/>
        <w:ind w:left="40"/>
        <w:jc w:val="both"/>
        <w:rPr>
          <w:rFonts w:ascii="Times New Roman" w:hAnsi="Times New Roman"/>
          <w:sz w:val="24"/>
          <w:szCs w:val="24"/>
        </w:rPr>
      </w:pPr>
      <w:r w:rsidRPr="003442A2">
        <w:rPr>
          <w:rFonts w:ascii="Times New Roman" w:hAnsi="Times New Roman"/>
          <w:sz w:val="24"/>
          <w:szCs w:val="24"/>
        </w:rPr>
        <w:t xml:space="preserve">        в иных случаях, предусмотренных законодательством Российской Федерации.</w:t>
      </w:r>
    </w:p>
    <w:p w14:paraId="68F50008" w14:textId="77777777" w:rsidR="00B65928" w:rsidRPr="003442A2" w:rsidRDefault="00684EEA">
      <w:pPr>
        <w:widowControl w:val="0"/>
        <w:spacing w:after="0" w:line="240" w:lineRule="auto"/>
        <w:ind w:left="40"/>
        <w:jc w:val="both"/>
        <w:rPr>
          <w:rFonts w:ascii="Times New Roman" w:hAnsi="Times New Roman"/>
          <w:sz w:val="24"/>
          <w:szCs w:val="24"/>
        </w:rPr>
      </w:pPr>
      <w:r w:rsidRPr="003442A2">
        <w:rPr>
          <w:rFonts w:ascii="Times New Roman" w:hAnsi="Times New Roman"/>
          <w:sz w:val="24"/>
          <w:szCs w:val="24"/>
        </w:rPr>
        <w:t>5.4. Настоящий Договор расторгается досрочно:</w:t>
      </w:r>
    </w:p>
    <w:p w14:paraId="5467C7FF" w14:textId="6B7FC100" w:rsidR="00B65928" w:rsidRPr="003442A2" w:rsidRDefault="00684EEA" w:rsidP="003B7342">
      <w:pPr>
        <w:widowControl w:val="0"/>
        <w:spacing w:after="0" w:line="240" w:lineRule="auto"/>
        <w:ind w:left="40" w:right="240"/>
        <w:jc w:val="both"/>
        <w:rPr>
          <w:rFonts w:ascii="Times New Roman" w:hAnsi="Times New Roman"/>
          <w:sz w:val="24"/>
          <w:szCs w:val="24"/>
        </w:rPr>
      </w:pPr>
      <w:r w:rsidRPr="003442A2">
        <w:rPr>
          <w:rFonts w:ascii="Times New Roman" w:hAnsi="Times New Roman"/>
          <w:sz w:val="24"/>
          <w:szCs w:val="24"/>
        </w:rPr>
        <w:t xml:space="preserve">        по инициативе Заказчика, в том числе в случае перевода Обучающегося другую организацию, осуществляющую образовательную деятельность;</w:t>
      </w:r>
    </w:p>
    <w:p w14:paraId="2C707374" w14:textId="77777777" w:rsidR="00B65928" w:rsidRPr="003442A2" w:rsidRDefault="00684EEA">
      <w:pPr>
        <w:widowControl w:val="0"/>
        <w:spacing w:after="0" w:line="240" w:lineRule="auto"/>
        <w:ind w:left="40"/>
        <w:jc w:val="both"/>
        <w:rPr>
          <w:rFonts w:ascii="Times New Roman" w:hAnsi="Times New Roman"/>
          <w:sz w:val="24"/>
          <w:szCs w:val="24"/>
        </w:rPr>
      </w:pPr>
      <w:r w:rsidRPr="003442A2">
        <w:rPr>
          <w:rFonts w:ascii="Times New Roman" w:hAnsi="Times New Roman"/>
          <w:sz w:val="24"/>
          <w:szCs w:val="24"/>
        </w:rPr>
        <w:t xml:space="preserve">         по обстоятельствам, не зависящим от Заказчика и Исполнителя, в том числе в случае ликвидации Исполнителя.</w:t>
      </w:r>
    </w:p>
    <w:p w14:paraId="7109FF9B" w14:textId="77777777" w:rsidR="00B65928" w:rsidRPr="003442A2" w:rsidRDefault="00684EEA">
      <w:pPr>
        <w:widowControl w:val="0"/>
        <w:spacing w:after="0" w:line="240" w:lineRule="auto"/>
        <w:ind w:left="40"/>
        <w:jc w:val="both"/>
        <w:rPr>
          <w:rFonts w:ascii="Times New Roman" w:hAnsi="Times New Roman"/>
          <w:sz w:val="24"/>
          <w:szCs w:val="24"/>
        </w:rPr>
      </w:pPr>
      <w:r w:rsidRPr="003442A2">
        <w:rPr>
          <w:rFonts w:ascii="Times New Roman" w:hAnsi="Times New Roman"/>
          <w:sz w:val="24"/>
          <w:szCs w:val="24"/>
        </w:rPr>
        <w:t>5.5.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79FCEAD" w14:textId="77777777" w:rsidR="00B65928" w:rsidRPr="003442A2" w:rsidRDefault="00684EEA" w:rsidP="00027677">
      <w:pPr>
        <w:widowControl w:val="0"/>
        <w:spacing w:after="0" w:line="240" w:lineRule="auto"/>
        <w:ind w:left="220"/>
        <w:jc w:val="center"/>
        <w:rPr>
          <w:rFonts w:ascii="Times New Roman" w:hAnsi="Times New Roman"/>
          <w:b/>
          <w:sz w:val="24"/>
          <w:szCs w:val="24"/>
        </w:rPr>
      </w:pPr>
      <w:r w:rsidRPr="003442A2">
        <w:rPr>
          <w:rFonts w:ascii="Times New Roman" w:hAnsi="Times New Roman"/>
          <w:b/>
          <w:sz w:val="24"/>
          <w:szCs w:val="24"/>
        </w:rPr>
        <w:t>6. Ответственность Сторон</w:t>
      </w:r>
    </w:p>
    <w:p w14:paraId="38C895F2" w14:textId="77777777" w:rsidR="00B65928" w:rsidRPr="003442A2" w:rsidRDefault="00684EEA">
      <w:pPr>
        <w:widowControl w:val="0"/>
        <w:tabs>
          <w:tab w:val="left" w:pos="341"/>
        </w:tabs>
        <w:spacing w:after="0" w:line="240" w:lineRule="auto"/>
        <w:ind w:right="240"/>
        <w:jc w:val="both"/>
        <w:rPr>
          <w:rFonts w:ascii="Times New Roman" w:hAnsi="Times New Roman"/>
          <w:b/>
          <w:sz w:val="24"/>
          <w:szCs w:val="24"/>
        </w:rPr>
      </w:pPr>
      <w:r w:rsidRPr="003442A2">
        <w:rPr>
          <w:rFonts w:ascii="Times New Roman" w:hAnsi="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22D2941" w14:textId="77777777" w:rsidR="00B65928" w:rsidRPr="003442A2" w:rsidRDefault="00684EEA" w:rsidP="00027677">
      <w:pPr>
        <w:widowControl w:val="0"/>
        <w:spacing w:after="0" w:line="240" w:lineRule="auto"/>
        <w:ind w:left="220"/>
        <w:jc w:val="center"/>
        <w:rPr>
          <w:rFonts w:ascii="Times New Roman" w:hAnsi="Times New Roman"/>
          <w:b/>
          <w:sz w:val="24"/>
          <w:szCs w:val="24"/>
        </w:rPr>
      </w:pPr>
      <w:r w:rsidRPr="003442A2">
        <w:rPr>
          <w:rFonts w:ascii="Times New Roman" w:hAnsi="Times New Roman"/>
          <w:b/>
          <w:sz w:val="24"/>
          <w:szCs w:val="24"/>
        </w:rPr>
        <w:t>7. Срок действия договора.</w:t>
      </w:r>
    </w:p>
    <w:p w14:paraId="199448E8" w14:textId="77777777" w:rsidR="00B65928" w:rsidRPr="003442A2" w:rsidRDefault="00684EEA">
      <w:pPr>
        <w:widowControl w:val="0"/>
        <w:tabs>
          <w:tab w:val="left" w:pos="341"/>
        </w:tabs>
        <w:spacing w:after="0" w:line="240" w:lineRule="auto"/>
        <w:jc w:val="both"/>
        <w:rPr>
          <w:rFonts w:ascii="Times New Roman" w:hAnsi="Times New Roman"/>
          <w:sz w:val="24"/>
          <w:szCs w:val="24"/>
        </w:rPr>
      </w:pPr>
      <w:r w:rsidRPr="003442A2">
        <w:rPr>
          <w:rFonts w:ascii="Times New Roman" w:hAnsi="Times New Roman"/>
          <w:sz w:val="24"/>
          <w:szCs w:val="24"/>
        </w:rPr>
        <w:t>7.1. Настоящий Договор вступает в силу со дня его заключения Сторонами и действует до полного исполнения Сторонами обязательств.</w:t>
      </w:r>
    </w:p>
    <w:p w14:paraId="68BD98CA" w14:textId="77777777" w:rsidR="00B65928" w:rsidRPr="003442A2" w:rsidRDefault="00684EEA" w:rsidP="00027677">
      <w:pPr>
        <w:widowControl w:val="0"/>
        <w:spacing w:after="0" w:line="240" w:lineRule="auto"/>
        <w:ind w:left="220"/>
        <w:jc w:val="center"/>
        <w:rPr>
          <w:rFonts w:ascii="Times New Roman" w:hAnsi="Times New Roman"/>
          <w:b/>
          <w:sz w:val="24"/>
          <w:szCs w:val="24"/>
        </w:rPr>
      </w:pPr>
      <w:r w:rsidRPr="003442A2">
        <w:rPr>
          <w:rFonts w:ascii="Times New Roman" w:hAnsi="Times New Roman"/>
          <w:b/>
          <w:sz w:val="24"/>
          <w:szCs w:val="24"/>
        </w:rPr>
        <w:t>8. Заключительные положения</w:t>
      </w:r>
    </w:p>
    <w:p w14:paraId="4C9B6A2E" w14:textId="77777777" w:rsidR="00B65928" w:rsidRPr="003442A2" w:rsidRDefault="00684EEA">
      <w:pPr>
        <w:widowControl w:val="0"/>
        <w:tabs>
          <w:tab w:val="left" w:pos="341"/>
        </w:tabs>
        <w:spacing w:after="0" w:line="240" w:lineRule="auto"/>
        <w:ind w:right="240"/>
        <w:jc w:val="both"/>
        <w:rPr>
          <w:rFonts w:ascii="Times New Roman" w:hAnsi="Times New Roman"/>
          <w:sz w:val="24"/>
          <w:szCs w:val="24"/>
        </w:rPr>
      </w:pPr>
      <w:r w:rsidRPr="003442A2">
        <w:rPr>
          <w:rFonts w:ascii="Times New Roman" w:hAnsi="Times New Roman"/>
          <w:sz w:val="24"/>
          <w:szCs w:val="24"/>
        </w:rPr>
        <w:t>8.1. Период предоставления образовательной услуги (период обучения) может отличаться от указанного в п. 1.4. настоящего Договора, если последний расторгнут досрочно.</w:t>
      </w:r>
    </w:p>
    <w:p w14:paraId="014536AA" w14:textId="77777777" w:rsidR="00B65928" w:rsidRPr="003442A2" w:rsidRDefault="00684EEA">
      <w:pPr>
        <w:widowControl w:val="0"/>
        <w:tabs>
          <w:tab w:val="left" w:pos="341"/>
        </w:tabs>
        <w:spacing w:after="0" w:line="240" w:lineRule="auto"/>
        <w:ind w:right="240"/>
        <w:jc w:val="both"/>
        <w:rPr>
          <w:rFonts w:ascii="Times New Roman" w:hAnsi="Times New Roman"/>
          <w:sz w:val="24"/>
          <w:szCs w:val="24"/>
        </w:rPr>
      </w:pPr>
      <w:r w:rsidRPr="003442A2">
        <w:rPr>
          <w:rFonts w:ascii="Times New Roman" w:hAnsi="Times New Roman"/>
          <w:sz w:val="24"/>
          <w:szCs w:val="24"/>
        </w:rPr>
        <w:t xml:space="preserve">8.2. Настоящий Договор составлен в двух экземплярах, по одному для каждой из Сторон. Все экземпляры имеют одинаковую юридическую силу. </w:t>
      </w:r>
    </w:p>
    <w:p w14:paraId="574EC3F7" w14:textId="77777777" w:rsidR="00B65928" w:rsidRPr="003442A2" w:rsidRDefault="00684EEA">
      <w:pPr>
        <w:widowControl w:val="0"/>
        <w:tabs>
          <w:tab w:val="left" w:pos="341"/>
        </w:tabs>
        <w:spacing w:after="0" w:line="240" w:lineRule="auto"/>
        <w:jc w:val="both"/>
        <w:rPr>
          <w:rFonts w:ascii="Times New Roman" w:hAnsi="Times New Roman"/>
          <w:sz w:val="24"/>
          <w:szCs w:val="24"/>
        </w:rPr>
      </w:pPr>
      <w:r w:rsidRPr="003442A2">
        <w:rPr>
          <w:rFonts w:ascii="Times New Roman" w:hAnsi="Times New Roman"/>
          <w:sz w:val="24"/>
          <w:szCs w:val="24"/>
        </w:rPr>
        <w:t>8.3. Изменения Договора оформляются дополнительными соглашениями к Договору.</w:t>
      </w:r>
    </w:p>
    <w:p w14:paraId="03C0BB05" w14:textId="77777777" w:rsidR="00B65928" w:rsidRPr="003442A2" w:rsidRDefault="00684EEA">
      <w:pPr>
        <w:widowControl w:val="0"/>
        <w:tabs>
          <w:tab w:val="left" w:pos="341"/>
          <w:tab w:val="left" w:pos="10206"/>
        </w:tabs>
        <w:spacing w:after="0" w:line="240" w:lineRule="auto"/>
        <w:jc w:val="both"/>
        <w:rPr>
          <w:rFonts w:ascii="Times New Roman" w:hAnsi="Times New Roman"/>
          <w:sz w:val="24"/>
          <w:szCs w:val="24"/>
        </w:rPr>
      </w:pPr>
      <w:r w:rsidRPr="003442A2">
        <w:rPr>
          <w:rFonts w:ascii="Times New Roman" w:hAnsi="Times New Roman"/>
          <w:sz w:val="24"/>
          <w:szCs w:val="24"/>
        </w:rPr>
        <w:t>8.4. Все споры и разногласия, возникающие при исполнении условий настоящего Договора, разрешаются путем переговоров либо в судебном порядке в соответствии с законодательством РФ.</w:t>
      </w:r>
    </w:p>
    <w:p w14:paraId="2DBF7C51" w14:textId="3E4ECB0C" w:rsidR="00B65928" w:rsidRPr="003442A2" w:rsidRDefault="00684EEA" w:rsidP="003442A2">
      <w:pPr>
        <w:widowControl w:val="0"/>
        <w:spacing w:after="0" w:line="240" w:lineRule="auto"/>
        <w:jc w:val="center"/>
        <w:outlineLvl w:val="1"/>
        <w:rPr>
          <w:rFonts w:ascii="Times New Roman" w:hAnsi="Times New Roman"/>
          <w:sz w:val="24"/>
          <w:szCs w:val="24"/>
        </w:rPr>
      </w:pPr>
      <w:r w:rsidRPr="003442A2">
        <w:rPr>
          <w:rFonts w:ascii="Times New Roman" w:hAnsi="Times New Roman"/>
          <w:b/>
          <w:sz w:val="24"/>
          <w:szCs w:val="24"/>
        </w:rPr>
        <w:t>9. Адреса, реквизиты и подписи сторон</w:t>
      </w:r>
    </w:p>
    <w:tbl>
      <w:tblPr>
        <w:tblW w:w="0" w:type="auto"/>
        <w:tblLayout w:type="fixed"/>
        <w:tblLook w:val="04A0" w:firstRow="1" w:lastRow="0" w:firstColumn="1" w:lastColumn="0" w:noHBand="0" w:noVBand="1"/>
      </w:tblPr>
      <w:tblGrid>
        <w:gridCol w:w="3686"/>
        <w:gridCol w:w="3969"/>
        <w:gridCol w:w="3260"/>
      </w:tblGrid>
      <w:tr w:rsidR="00B65928" w:rsidRPr="003442A2" w14:paraId="50EC2233" w14:textId="77777777" w:rsidTr="003442A2">
        <w:tc>
          <w:tcPr>
            <w:tcW w:w="3686" w:type="dxa"/>
          </w:tcPr>
          <w:p w14:paraId="26110D2A" w14:textId="77777777" w:rsidR="00B65928" w:rsidRPr="003442A2" w:rsidRDefault="00684EEA">
            <w:pPr>
              <w:pStyle w:val="ConsPlusNormal"/>
              <w:jc w:val="both"/>
              <w:rPr>
                <w:rFonts w:ascii="Times New Roman" w:hAnsi="Times New Roman"/>
                <w:b/>
                <w:sz w:val="22"/>
                <w:szCs w:val="22"/>
              </w:rPr>
            </w:pPr>
            <w:r w:rsidRPr="003442A2">
              <w:rPr>
                <w:rFonts w:ascii="Times New Roman" w:hAnsi="Times New Roman"/>
                <w:b/>
                <w:sz w:val="22"/>
                <w:szCs w:val="22"/>
              </w:rPr>
              <w:t xml:space="preserve">Исполнитель:  </w:t>
            </w:r>
          </w:p>
          <w:p w14:paraId="0CCF02C8" w14:textId="61702BB4"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 xml:space="preserve">Муниципальное бюджетное дошкольное образовательное </w:t>
            </w:r>
            <w:proofErr w:type="gramStart"/>
            <w:r w:rsidRPr="003442A2">
              <w:rPr>
                <w:rFonts w:ascii="Times New Roman" w:hAnsi="Times New Roman"/>
                <w:szCs w:val="22"/>
              </w:rPr>
              <w:t>учреждение  детский</w:t>
            </w:r>
            <w:proofErr w:type="gramEnd"/>
            <w:r w:rsidRPr="003442A2">
              <w:rPr>
                <w:rFonts w:ascii="Times New Roman" w:hAnsi="Times New Roman"/>
                <w:szCs w:val="22"/>
              </w:rPr>
              <w:t xml:space="preserve"> сад </w:t>
            </w:r>
            <w:proofErr w:type="spellStart"/>
            <w:r w:rsidRPr="003442A2">
              <w:rPr>
                <w:rFonts w:ascii="Times New Roman" w:hAnsi="Times New Roman"/>
                <w:szCs w:val="22"/>
              </w:rPr>
              <w:t>п.Ключ</w:t>
            </w:r>
            <w:proofErr w:type="spellEnd"/>
            <w:r w:rsidRPr="003442A2">
              <w:rPr>
                <w:rFonts w:ascii="Times New Roman" w:hAnsi="Times New Roman"/>
                <w:szCs w:val="22"/>
              </w:rPr>
              <w:t xml:space="preserve"> жизни</w:t>
            </w:r>
          </w:p>
          <w:p w14:paraId="7CAA73D7" w14:textId="77777777"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 xml:space="preserve">399742, Липецкая область, </w:t>
            </w:r>
          </w:p>
          <w:p w14:paraId="469174C7" w14:textId="77777777" w:rsidR="00631BEC" w:rsidRDefault="003B7342" w:rsidP="003B7342">
            <w:pPr>
              <w:spacing w:after="0" w:line="240" w:lineRule="auto"/>
              <w:rPr>
                <w:rFonts w:ascii="Times New Roman" w:hAnsi="Times New Roman"/>
                <w:szCs w:val="22"/>
              </w:rPr>
            </w:pPr>
            <w:r w:rsidRPr="003442A2">
              <w:rPr>
                <w:rFonts w:ascii="Times New Roman" w:hAnsi="Times New Roman"/>
                <w:szCs w:val="22"/>
              </w:rPr>
              <w:t xml:space="preserve">Елецкий район, </w:t>
            </w:r>
            <w:proofErr w:type="spellStart"/>
            <w:r w:rsidRPr="003442A2">
              <w:rPr>
                <w:rFonts w:ascii="Times New Roman" w:hAnsi="Times New Roman"/>
                <w:szCs w:val="22"/>
              </w:rPr>
              <w:t>п.Ключ</w:t>
            </w:r>
            <w:proofErr w:type="spellEnd"/>
            <w:r w:rsidRPr="003442A2">
              <w:rPr>
                <w:rFonts w:ascii="Times New Roman" w:hAnsi="Times New Roman"/>
                <w:szCs w:val="22"/>
              </w:rPr>
              <w:t xml:space="preserve"> жизни,</w:t>
            </w:r>
          </w:p>
          <w:p w14:paraId="322B005C" w14:textId="724B1C81"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ул.1-ая Садовая.9</w:t>
            </w:r>
          </w:p>
          <w:p w14:paraId="36B989A3" w14:textId="77777777"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тел. 8(47467)9-01-23</w:t>
            </w:r>
          </w:p>
          <w:p w14:paraId="38042B49" w14:textId="25F27A06"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ИНН 4807004120</w:t>
            </w:r>
            <w:r w:rsidR="00631BEC">
              <w:rPr>
                <w:rFonts w:ascii="Times New Roman" w:hAnsi="Times New Roman"/>
                <w:szCs w:val="22"/>
              </w:rPr>
              <w:t>/</w:t>
            </w:r>
            <w:r w:rsidRPr="003442A2">
              <w:rPr>
                <w:rFonts w:ascii="Times New Roman" w:hAnsi="Times New Roman"/>
                <w:szCs w:val="22"/>
              </w:rPr>
              <w:t xml:space="preserve">КПП 480701001 </w:t>
            </w:r>
          </w:p>
          <w:p w14:paraId="2D35B9DE" w14:textId="17C28432"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Л/С 20719237370</w:t>
            </w:r>
          </w:p>
          <w:p w14:paraId="1C5622CC" w14:textId="05845564"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ОКПО50252238</w:t>
            </w:r>
          </w:p>
          <w:p w14:paraId="40CC8604" w14:textId="125F4269" w:rsidR="003B7342" w:rsidRPr="003442A2" w:rsidRDefault="003442A2" w:rsidP="003B7342">
            <w:pPr>
              <w:spacing w:after="0" w:line="240" w:lineRule="auto"/>
              <w:rPr>
                <w:rFonts w:ascii="Times New Roman" w:hAnsi="Times New Roman"/>
                <w:szCs w:val="22"/>
              </w:rPr>
            </w:pPr>
            <w:r w:rsidRPr="003442A2">
              <w:rPr>
                <w:rFonts w:ascii="Times New Roman" w:hAnsi="Times New Roman"/>
                <w:szCs w:val="22"/>
              </w:rPr>
              <w:t>ОКОГУ4210007</w:t>
            </w:r>
          </w:p>
          <w:p w14:paraId="6B8375FB" w14:textId="45099012" w:rsidR="003442A2" w:rsidRPr="003442A2" w:rsidRDefault="003442A2" w:rsidP="003B7342">
            <w:pPr>
              <w:spacing w:after="0" w:line="240" w:lineRule="auto"/>
              <w:rPr>
                <w:rFonts w:ascii="Times New Roman" w:hAnsi="Times New Roman"/>
                <w:szCs w:val="22"/>
              </w:rPr>
            </w:pPr>
            <w:r w:rsidRPr="003442A2">
              <w:rPr>
                <w:rFonts w:ascii="Times New Roman" w:hAnsi="Times New Roman"/>
                <w:szCs w:val="22"/>
              </w:rPr>
              <w:t>ОКАТО42221844001</w:t>
            </w:r>
          </w:p>
          <w:p w14:paraId="7592D533" w14:textId="77777777"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 xml:space="preserve">ОГРН: </w:t>
            </w:r>
            <w:r w:rsidRPr="003442A2">
              <w:rPr>
                <w:rFonts w:ascii="Times New Roman" w:hAnsi="Times New Roman"/>
                <w:color w:val="202124"/>
                <w:szCs w:val="22"/>
                <w:shd w:val="clear" w:color="auto" w:fill="FFFFFF"/>
              </w:rPr>
              <w:t>1024800606808</w:t>
            </w:r>
          </w:p>
          <w:p w14:paraId="1D09EC08" w14:textId="77777777"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р/с 03234643426210004600</w:t>
            </w:r>
          </w:p>
          <w:p w14:paraId="361B3B34" w14:textId="6FE0037D"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Отделение Липецк банка России</w:t>
            </w:r>
            <w:r w:rsidR="003442A2" w:rsidRPr="003442A2">
              <w:rPr>
                <w:rFonts w:ascii="Times New Roman" w:hAnsi="Times New Roman"/>
                <w:szCs w:val="22"/>
              </w:rPr>
              <w:t xml:space="preserve"> </w:t>
            </w:r>
            <w:r w:rsidRPr="003442A2">
              <w:rPr>
                <w:rFonts w:ascii="Times New Roman" w:hAnsi="Times New Roman"/>
                <w:szCs w:val="22"/>
              </w:rPr>
              <w:t xml:space="preserve">УФК по Липецкой области </w:t>
            </w:r>
            <w:proofErr w:type="spellStart"/>
            <w:r w:rsidRPr="003442A2">
              <w:rPr>
                <w:rFonts w:ascii="Times New Roman" w:hAnsi="Times New Roman"/>
                <w:szCs w:val="22"/>
              </w:rPr>
              <w:t>г.Липецк</w:t>
            </w:r>
            <w:proofErr w:type="spellEnd"/>
            <w:r w:rsidRPr="003442A2">
              <w:rPr>
                <w:rFonts w:ascii="Times New Roman" w:hAnsi="Times New Roman"/>
                <w:szCs w:val="22"/>
              </w:rPr>
              <w:t xml:space="preserve"> </w:t>
            </w:r>
          </w:p>
          <w:p w14:paraId="4DBAFAB4" w14:textId="77777777" w:rsidR="003B7342" w:rsidRPr="003442A2" w:rsidRDefault="003B7342" w:rsidP="003B7342">
            <w:pPr>
              <w:spacing w:after="0" w:line="240" w:lineRule="auto"/>
              <w:rPr>
                <w:rFonts w:ascii="Times New Roman" w:hAnsi="Times New Roman"/>
                <w:szCs w:val="22"/>
              </w:rPr>
            </w:pPr>
            <w:proofErr w:type="gramStart"/>
            <w:r w:rsidRPr="003442A2">
              <w:rPr>
                <w:rFonts w:ascii="Times New Roman" w:hAnsi="Times New Roman"/>
                <w:szCs w:val="22"/>
              </w:rPr>
              <w:t>БИК  014206212</w:t>
            </w:r>
            <w:proofErr w:type="gramEnd"/>
          </w:p>
          <w:p w14:paraId="1930A9CE" w14:textId="7317C771"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_________/</w:t>
            </w:r>
            <w:proofErr w:type="spellStart"/>
            <w:r w:rsidRPr="003442A2">
              <w:rPr>
                <w:rFonts w:ascii="Times New Roman" w:hAnsi="Times New Roman"/>
                <w:szCs w:val="22"/>
              </w:rPr>
              <w:t>Т.А.Пасмарнова</w:t>
            </w:r>
            <w:proofErr w:type="spellEnd"/>
            <w:r w:rsidRPr="003442A2">
              <w:rPr>
                <w:rFonts w:ascii="Times New Roman" w:hAnsi="Times New Roman"/>
                <w:szCs w:val="22"/>
              </w:rPr>
              <w:t>/</w:t>
            </w:r>
          </w:p>
          <w:p w14:paraId="7AEEF237" w14:textId="35EB1973" w:rsidR="003B7342" w:rsidRPr="003442A2" w:rsidRDefault="003B7342" w:rsidP="003B7342">
            <w:pPr>
              <w:spacing w:after="0" w:line="240" w:lineRule="auto"/>
              <w:rPr>
                <w:rFonts w:ascii="Times New Roman" w:hAnsi="Times New Roman"/>
                <w:szCs w:val="22"/>
              </w:rPr>
            </w:pPr>
            <w:r w:rsidRPr="003442A2">
              <w:rPr>
                <w:rFonts w:ascii="Times New Roman" w:hAnsi="Times New Roman"/>
                <w:szCs w:val="22"/>
              </w:rPr>
              <w:t>«__» _________20____ г.</w:t>
            </w:r>
          </w:p>
          <w:p w14:paraId="24BF021E" w14:textId="77777777" w:rsidR="003B7342" w:rsidRPr="003442A2" w:rsidRDefault="003B7342" w:rsidP="003B7342">
            <w:pPr>
              <w:pStyle w:val="ConsPlusNormal"/>
              <w:jc w:val="both"/>
              <w:rPr>
                <w:rFonts w:ascii="Times New Roman" w:hAnsi="Times New Roman"/>
                <w:sz w:val="22"/>
                <w:szCs w:val="22"/>
              </w:rPr>
            </w:pPr>
            <w:r w:rsidRPr="003442A2">
              <w:rPr>
                <w:rFonts w:ascii="Times New Roman" w:hAnsi="Times New Roman"/>
                <w:sz w:val="22"/>
                <w:szCs w:val="22"/>
              </w:rPr>
              <w:t>М.П.</w:t>
            </w:r>
          </w:p>
          <w:p w14:paraId="37614860" w14:textId="3BE32547" w:rsidR="00B65928" w:rsidRPr="003442A2" w:rsidRDefault="00B65928">
            <w:pPr>
              <w:pStyle w:val="ConsPlusNormal"/>
              <w:jc w:val="both"/>
              <w:rPr>
                <w:rFonts w:ascii="Times New Roman" w:hAnsi="Times New Roman"/>
                <w:sz w:val="22"/>
                <w:szCs w:val="22"/>
              </w:rPr>
            </w:pPr>
          </w:p>
        </w:tc>
        <w:tc>
          <w:tcPr>
            <w:tcW w:w="3969" w:type="dxa"/>
          </w:tcPr>
          <w:p w14:paraId="2A22555B" w14:textId="77777777" w:rsidR="00B65928" w:rsidRPr="003442A2" w:rsidRDefault="00684EEA">
            <w:pPr>
              <w:pStyle w:val="ConsPlusNormal"/>
              <w:jc w:val="both"/>
              <w:rPr>
                <w:rFonts w:ascii="Times New Roman" w:hAnsi="Times New Roman"/>
                <w:b/>
                <w:sz w:val="22"/>
                <w:szCs w:val="22"/>
              </w:rPr>
            </w:pPr>
            <w:r w:rsidRPr="003442A2">
              <w:rPr>
                <w:rFonts w:ascii="Times New Roman" w:hAnsi="Times New Roman"/>
                <w:b/>
                <w:sz w:val="22"/>
                <w:szCs w:val="22"/>
              </w:rPr>
              <w:t>Заказчик:</w:t>
            </w:r>
          </w:p>
          <w:p w14:paraId="02314CAB" w14:textId="79424152"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________________________________________________________________________</w:t>
            </w:r>
            <w:r w:rsidR="00631BEC">
              <w:rPr>
                <w:rFonts w:ascii="Times New Roman" w:hAnsi="Times New Roman"/>
                <w:sz w:val="22"/>
                <w:szCs w:val="22"/>
              </w:rPr>
              <w:t>_____________________________</w:t>
            </w:r>
          </w:p>
          <w:p w14:paraId="3856EFF9" w14:textId="77777777" w:rsidR="00B65928" w:rsidRPr="003442A2" w:rsidRDefault="00684EEA">
            <w:pPr>
              <w:pStyle w:val="ConsPlusNormal"/>
              <w:jc w:val="center"/>
              <w:rPr>
                <w:rFonts w:ascii="Times New Roman" w:hAnsi="Times New Roman"/>
                <w:sz w:val="22"/>
                <w:szCs w:val="22"/>
              </w:rPr>
            </w:pPr>
            <w:r w:rsidRPr="003442A2">
              <w:rPr>
                <w:rFonts w:ascii="Times New Roman" w:hAnsi="Times New Roman"/>
                <w:sz w:val="22"/>
                <w:szCs w:val="22"/>
              </w:rPr>
              <w:t>(фамилия, имя и отчество)</w:t>
            </w:r>
          </w:p>
          <w:p w14:paraId="7A40F19B" w14:textId="20FF491A"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Паспорт:</w:t>
            </w:r>
            <w:r w:rsidR="003442A2" w:rsidRPr="003442A2">
              <w:rPr>
                <w:rFonts w:ascii="Times New Roman" w:hAnsi="Times New Roman"/>
                <w:sz w:val="22"/>
                <w:szCs w:val="22"/>
              </w:rPr>
              <w:t xml:space="preserve"> </w:t>
            </w:r>
            <w:r w:rsidRPr="003442A2">
              <w:rPr>
                <w:rFonts w:ascii="Times New Roman" w:hAnsi="Times New Roman"/>
                <w:sz w:val="22"/>
                <w:szCs w:val="22"/>
              </w:rPr>
              <w:t>серия____</w:t>
            </w:r>
            <w:proofErr w:type="gramStart"/>
            <w:r w:rsidRPr="003442A2">
              <w:rPr>
                <w:rFonts w:ascii="Times New Roman" w:hAnsi="Times New Roman"/>
                <w:sz w:val="22"/>
                <w:szCs w:val="22"/>
              </w:rPr>
              <w:t>_  №</w:t>
            </w:r>
            <w:proofErr w:type="gramEnd"/>
            <w:r w:rsidRPr="003442A2">
              <w:rPr>
                <w:rFonts w:ascii="Times New Roman" w:hAnsi="Times New Roman"/>
                <w:sz w:val="22"/>
                <w:szCs w:val="22"/>
              </w:rPr>
              <w:t>_________</w:t>
            </w:r>
          </w:p>
          <w:p w14:paraId="2881C976" w14:textId="53F6777D"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выдан_________________________</w:t>
            </w:r>
          </w:p>
          <w:p w14:paraId="161A7AFA" w14:textId="44FB2871"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_____________________________________________________________________________________________</w:t>
            </w:r>
          </w:p>
          <w:p w14:paraId="10EC8AC3" w14:textId="77777777"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Дата выдачи:</w:t>
            </w:r>
          </w:p>
          <w:p w14:paraId="5D940852" w14:textId="77777777"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«___» _______________________ г.</w:t>
            </w:r>
          </w:p>
          <w:p w14:paraId="6B138037" w14:textId="3454BF69" w:rsidR="00B65928" w:rsidRPr="003442A2" w:rsidRDefault="003442A2" w:rsidP="003442A2">
            <w:pPr>
              <w:pStyle w:val="ConsPlusNormal"/>
              <w:jc w:val="both"/>
              <w:rPr>
                <w:rFonts w:ascii="Times New Roman" w:hAnsi="Times New Roman"/>
                <w:sz w:val="22"/>
                <w:szCs w:val="22"/>
              </w:rPr>
            </w:pPr>
            <w:r w:rsidRPr="003442A2">
              <w:rPr>
                <w:rFonts w:ascii="Times New Roman" w:hAnsi="Times New Roman"/>
                <w:sz w:val="22"/>
                <w:szCs w:val="22"/>
              </w:rPr>
              <w:t>Место жительства</w:t>
            </w:r>
          </w:p>
          <w:p w14:paraId="662ABAF5" w14:textId="58C644C9"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______________________________________________________________</w:t>
            </w:r>
          </w:p>
          <w:p w14:paraId="1053484F" w14:textId="39A31AB1"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 xml:space="preserve"> телефон</w:t>
            </w:r>
          </w:p>
          <w:p w14:paraId="6609C97A" w14:textId="77777777" w:rsidR="00B65928" w:rsidRPr="003442A2" w:rsidRDefault="00B65928">
            <w:pPr>
              <w:pStyle w:val="ConsPlusNormal"/>
              <w:jc w:val="both"/>
              <w:rPr>
                <w:rFonts w:ascii="Times New Roman" w:hAnsi="Times New Roman"/>
                <w:sz w:val="22"/>
                <w:szCs w:val="22"/>
              </w:rPr>
            </w:pPr>
          </w:p>
          <w:p w14:paraId="208331CD" w14:textId="77777777" w:rsidR="00B65928" w:rsidRPr="003442A2" w:rsidRDefault="00B65928">
            <w:pPr>
              <w:pStyle w:val="ConsPlusNormal"/>
              <w:jc w:val="both"/>
              <w:rPr>
                <w:rFonts w:ascii="Times New Roman" w:hAnsi="Times New Roman"/>
                <w:sz w:val="22"/>
                <w:szCs w:val="22"/>
              </w:rPr>
            </w:pPr>
          </w:p>
          <w:p w14:paraId="641A4F33" w14:textId="77777777"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___________________________</w:t>
            </w:r>
          </w:p>
          <w:p w14:paraId="605D4D8A" w14:textId="77777777" w:rsidR="00B65928" w:rsidRPr="003442A2" w:rsidRDefault="00684EEA">
            <w:pPr>
              <w:pStyle w:val="ConsPlusNormal"/>
              <w:jc w:val="both"/>
              <w:rPr>
                <w:rFonts w:ascii="Times New Roman" w:hAnsi="Times New Roman"/>
                <w:sz w:val="22"/>
                <w:szCs w:val="22"/>
              </w:rPr>
            </w:pPr>
            <w:r w:rsidRPr="003442A2">
              <w:rPr>
                <w:rFonts w:ascii="Times New Roman" w:hAnsi="Times New Roman"/>
                <w:sz w:val="22"/>
                <w:szCs w:val="22"/>
              </w:rPr>
              <w:t xml:space="preserve">                  (подпись)</w:t>
            </w:r>
          </w:p>
        </w:tc>
        <w:tc>
          <w:tcPr>
            <w:tcW w:w="3260" w:type="dxa"/>
          </w:tcPr>
          <w:p w14:paraId="76748431" w14:textId="77777777" w:rsidR="00B65928" w:rsidRPr="00631BEC" w:rsidRDefault="00684EEA">
            <w:pPr>
              <w:pStyle w:val="ConsPlusNormal"/>
              <w:jc w:val="both"/>
              <w:rPr>
                <w:rFonts w:ascii="Times New Roman" w:hAnsi="Times New Roman"/>
                <w:b/>
                <w:sz w:val="24"/>
                <w:szCs w:val="24"/>
              </w:rPr>
            </w:pPr>
            <w:r w:rsidRPr="00631BEC">
              <w:rPr>
                <w:rFonts w:ascii="Times New Roman" w:hAnsi="Times New Roman"/>
                <w:b/>
                <w:sz w:val="24"/>
                <w:szCs w:val="24"/>
              </w:rPr>
              <w:t>Обучающийся:</w:t>
            </w:r>
          </w:p>
          <w:p w14:paraId="6F003C91" w14:textId="321FBB15"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___________________________________________________________________________</w:t>
            </w:r>
          </w:p>
          <w:p w14:paraId="77206EC0" w14:textId="77777777" w:rsidR="00B65928" w:rsidRPr="00631BEC" w:rsidRDefault="00684EEA">
            <w:pPr>
              <w:pStyle w:val="ConsPlusNormal"/>
              <w:jc w:val="center"/>
              <w:rPr>
                <w:rFonts w:ascii="Times New Roman" w:hAnsi="Times New Roman"/>
                <w:sz w:val="24"/>
                <w:szCs w:val="24"/>
              </w:rPr>
            </w:pPr>
            <w:r w:rsidRPr="00631BEC">
              <w:rPr>
                <w:rFonts w:ascii="Times New Roman" w:hAnsi="Times New Roman"/>
                <w:sz w:val="24"/>
                <w:szCs w:val="24"/>
              </w:rPr>
              <w:t>(фамилия, имя и отчество)</w:t>
            </w:r>
          </w:p>
          <w:p w14:paraId="3245A121" w14:textId="0B014208"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Свидетельство о рождении: серия________№__________</w:t>
            </w:r>
          </w:p>
          <w:p w14:paraId="34433FB0" w14:textId="3BFBBFB1"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выдано__________________________________________</w:t>
            </w:r>
          </w:p>
          <w:p w14:paraId="12EF0E78" w14:textId="00649EDD"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_________________________</w:t>
            </w:r>
          </w:p>
          <w:p w14:paraId="780AC8AA" w14:textId="77777777"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Дата выдачи:</w:t>
            </w:r>
          </w:p>
          <w:p w14:paraId="50C10F01" w14:textId="6CB6CC0C" w:rsidR="00B65928" w:rsidRPr="00631BEC" w:rsidRDefault="00684EEA">
            <w:pPr>
              <w:pStyle w:val="ConsPlusNormal"/>
              <w:jc w:val="both"/>
              <w:rPr>
                <w:rFonts w:ascii="Times New Roman" w:hAnsi="Times New Roman"/>
                <w:sz w:val="24"/>
                <w:szCs w:val="24"/>
              </w:rPr>
            </w:pPr>
            <w:r w:rsidRPr="00631BEC">
              <w:rPr>
                <w:rFonts w:ascii="Times New Roman" w:hAnsi="Times New Roman"/>
                <w:sz w:val="24"/>
                <w:szCs w:val="24"/>
              </w:rPr>
              <w:t xml:space="preserve"> «___» _____________ г.</w:t>
            </w:r>
          </w:p>
          <w:p w14:paraId="3589D31B" w14:textId="77777777" w:rsidR="003442A2" w:rsidRPr="003442A2" w:rsidRDefault="003442A2" w:rsidP="003442A2">
            <w:pPr>
              <w:widowControl w:val="0"/>
              <w:spacing w:after="0" w:line="240" w:lineRule="auto"/>
              <w:jc w:val="both"/>
              <w:rPr>
                <w:rFonts w:ascii="Times New Roman" w:hAnsi="Times New Roman"/>
                <w:sz w:val="24"/>
                <w:szCs w:val="24"/>
              </w:rPr>
            </w:pPr>
            <w:r w:rsidRPr="003442A2">
              <w:rPr>
                <w:rFonts w:ascii="Times New Roman" w:hAnsi="Times New Roman"/>
                <w:sz w:val="24"/>
                <w:szCs w:val="24"/>
              </w:rPr>
              <w:t>Место жительства</w:t>
            </w:r>
          </w:p>
          <w:p w14:paraId="03747546" w14:textId="5CF16F2F" w:rsidR="003442A2" w:rsidRPr="003442A2" w:rsidRDefault="003442A2" w:rsidP="003442A2">
            <w:pPr>
              <w:widowControl w:val="0"/>
              <w:spacing w:after="0" w:line="240" w:lineRule="auto"/>
              <w:jc w:val="both"/>
              <w:rPr>
                <w:rFonts w:ascii="Times New Roman" w:hAnsi="Times New Roman"/>
                <w:sz w:val="24"/>
                <w:szCs w:val="24"/>
              </w:rPr>
            </w:pPr>
            <w:r w:rsidRPr="003442A2">
              <w:rPr>
                <w:rFonts w:ascii="Times New Roman" w:hAnsi="Times New Roman"/>
                <w:sz w:val="24"/>
                <w:szCs w:val="24"/>
              </w:rPr>
              <w:t>__________________________________________________</w:t>
            </w:r>
          </w:p>
          <w:p w14:paraId="25C3B654" w14:textId="77777777" w:rsidR="003442A2" w:rsidRPr="003442A2" w:rsidRDefault="003442A2" w:rsidP="003442A2">
            <w:pPr>
              <w:widowControl w:val="0"/>
              <w:spacing w:after="0" w:line="240" w:lineRule="auto"/>
              <w:jc w:val="both"/>
              <w:rPr>
                <w:rFonts w:ascii="Times New Roman" w:hAnsi="Times New Roman"/>
                <w:sz w:val="24"/>
                <w:szCs w:val="24"/>
              </w:rPr>
            </w:pPr>
            <w:r w:rsidRPr="003442A2">
              <w:rPr>
                <w:rFonts w:ascii="Times New Roman" w:hAnsi="Times New Roman"/>
                <w:sz w:val="24"/>
                <w:szCs w:val="24"/>
              </w:rPr>
              <w:t xml:space="preserve"> телефон</w:t>
            </w:r>
          </w:p>
          <w:p w14:paraId="02A921C5" w14:textId="159C2319" w:rsidR="00B65928" w:rsidRPr="00631BEC" w:rsidRDefault="00631BEC">
            <w:pPr>
              <w:pStyle w:val="ConsPlusNormal"/>
              <w:jc w:val="both"/>
              <w:rPr>
                <w:rFonts w:ascii="Times New Roman" w:hAnsi="Times New Roman"/>
                <w:sz w:val="24"/>
                <w:szCs w:val="24"/>
              </w:rPr>
            </w:pPr>
            <w:r>
              <w:rPr>
                <w:rFonts w:ascii="Times New Roman" w:hAnsi="Times New Roman"/>
                <w:sz w:val="24"/>
                <w:szCs w:val="24"/>
              </w:rPr>
              <w:t>________________________</w:t>
            </w:r>
          </w:p>
          <w:p w14:paraId="2D813572" w14:textId="77777777" w:rsidR="00B65928" w:rsidRPr="00631BEC" w:rsidRDefault="00684EEA">
            <w:pPr>
              <w:pStyle w:val="ConsPlusNormal"/>
              <w:jc w:val="center"/>
              <w:rPr>
                <w:rFonts w:ascii="Times New Roman" w:hAnsi="Times New Roman"/>
                <w:b/>
              </w:rPr>
            </w:pPr>
            <w:r w:rsidRPr="00631BEC">
              <w:rPr>
                <w:rFonts w:ascii="Times New Roman" w:hAnsi="Times New Roman"/>
              </w:rPr>
              <w:t>(подпись родителя (законного представителя))</w:t>
            </w:r>
          </w:p>
        </w:tc>
      </w:tr>
    </w:tbl>
    <w:p w14:paraId="5C3829BF" w14:textId="31E8BE32" w:rsidR="00B65928" w:rsidRPr="003442A2" w:rsidRDefault="00684EEA">
      <w:pPr>
        <w:pStyle w:val="ConsPlusCell"/>
        <w:jc w:val="both"/>
        <w:rPr>
          <w:rFonts w:ascii="Times New Roman" w:hAnsi="Times New Roman"/>
          <w:sz w:val="24"/>
          <w:szCs w:val="24"/>
        </w:rPr>
      </w:pPr>
      <w:r w:rsidRPr="003442A2">
        <w:rPr>
          <w:rFonts w:ascii="Times New Roman" w:hAnsi="Times New Roman"/>
          <w:sz w:val="24"/>
          <w:szCs w:val="24"/>
        </w:rPr>
        <w:t xml:space="preserve">Отметка о получении 2-го экземпляра Заказчиком </w:t>
      </w:r>
    </w:p>
    <w:p w14:paraId="71A659A7" w14:textId="77777777" w:rsidR="00B65928" w:rsidRPr="003442A2" w:rsidRDefault="00684EEA">
      <w:pPr>
        <w:pStyle w:val="ConsPlusCell"/>
        <w:jc w:val="both"/>
        <w:rPr>
          <w:rFonts w:ascii="Times New Roman" w:hAnsi="Times New Roman"/>
          <w:sz w:val="24"/>
          <w:szCs w:val="24"/>
        </w:rPr>
      </w:pPr>
      <w:r w:rsidRPr="003442A2">
        <w:rPr>
          <w:rFonts w:ascii="Times New Roman" w:hAnsi="Times New Roman"/>
          <w:sz w:val="24"/>
          <w:szCs w:val="24"/>
        </w:rPr>
        <w:t>Дата: ____________ Подпись: ____________</w:t>
      </w:r>
    </w:p>
    <w:sectPr w:rsidR="00B65928" w:rsidRPr="003442A2" w:rsidSect="003442A2">
      <w:pgSz w:w="11906" w:h="16838"/>
      <w:pgMar w:top="142" w:right="282" w:bottom="0"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57E59"/>
    <w:multiLevelType w:val="multilevel"/>
    <w:tmpl w:val="45C2B0D4"/>
    <w:lvl w:ilvl="0">
      <w:start w:val="1"/>
      <w:numFmt w:val="decimal"/>
      <w:lvlText w:val="%1."/>
      <w:lvlJc w:val="left"/>
      <w:pPr>
        <w:ind w:left="4767" w:hanging="284"/>
        <w:jc w:val="righ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1140" w:hanging="432"/>
        <w:jc w:val="left"/>
      </w:pPr>
      <w:rPr>
        <w:rFonts w:hint="default"/>
        <w:spacing w:val="0"/>
        <w:w w:val="100"/>
        <w:lang w:val="ru-RU" w:eastAsia="en-US" w:bidi="ar-SA"/>
      </w:rPr>
    </w:lvl>
    <w:lvl w:ilvl="2">
      <w:start w:val="1"/>
      <w:numFmt w:val="decimal"/>
      <w:lvlText w:val="%1.%2.%3."/>
      <w:lvlJc w:val="left"/>
      <w:pPr>
        <w:ind w:left="141" w:hanging="432"/>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1260" w:hanging="432"/>
      </w:pPr>
      <w:rPr>
        <w:rFonts w:hint="default"/>
        <w:lang w:val="ru-RU" w:eastAsia="en-US" w:bidi="ar-SA"/>
      </w:rPr>
    </w:lvl>
    <w:lvl w:ilvl="4">
      <w:numFmt w:val="bullet"/>
      <w:lvlText w:val="•"/>
      <w:lvlJc w:val="left"/>
      <w:pPr>
        <w:ind w:left="1800" w:hanging="432"/>
      </w:pPr>
      <w:rPr>
        <w:rFonts w:hint="default"/>
        <w:lang w:val="ru-RU" w:eastAsia="en-US" w:bidi="ar-SA"/>
      </w:rPr>
    </w:lvl>
    <w:lvl w:ilvl="5">
      <w:numFmt w:val="bullet"/>
      <w:lvlText w:val="•"/>
      <w:lvlJc w:val="left"/>
      <w:pPr>
        <w:ind w:left="4760" w:hanging="432"/>
      </w:pPr>
      <w:rPr>
        <w:rFonts w:hint="default"/>
        <w:lang w:val="ru-RU" w:eastAsia="en-US" w:bidi="ar-SA"/>
      </w:rPr>
    </w:lvl>
    <w:lvl w:ilvl="6">
      <w:numFmt w:val="bullet"/>
      <w:lvlText w:val="•"/>
      <w:lvlJc w:val="left"/>
      <w:pPr>
        <w:ind w:left="5906" w:hanging="432"/>
      </w:pPr>
      <w:rPr>
        <w:rFonts w:hint="default"/>
        <w:lang w:val="ru-RU" w:eastAsia="en-US" w:bidi="ar-SA"/>
      </w:rPr>
    </w:lvl>
    <w:lvl w:ilvl="7">
      <w:numFmt w:val="bullet"/>
      <w:lvlText w:val="•"/>
      <w:lvlJc w:val="left"/>
      <w:pPr>
        <w:ind w:left="7052" w:hanging="432"/>
      </w:pPr>
      <w:rPr>
        <w:rFonts w:hint="default"/>
        <w:lang w:val="ru-RU" w:eastAsia="en-US" w:bidi="ar-SA"/>
      </w:rPr>
    </w:lvl>
    <w:lvl w:ilvl="8">
      <w:numFmt w:val="bullet"/>
      <w:lvlText w:val="•"/>
      <w:lvlJc w:val="left"/>
      <w:pPr>
        <w:ind w:left="8198" w:hanging="432"/>
      </w:pPr>
      <w:rPr>
        <w:rFonts w:hint="default"/>
        <w:lang w:val="ru-RU" w:eastAsia="en-US" w:bidi="ar-SA"/>
      </w:rPr>
    </w:lvl>
  </w:abstractNum>
  <w:abstractNum w:abstractNumId="1" w15:restartNumberingAfterBreak="0">
    <w:nsid w:val="68137900"/>
    <w:multiLevelType w:val="multilevel"/>
    <w:tmpl w:val="794E1514"/>
    <w:lvl w:ilvl="0">
      <w:start w:val="1"/>
      <w:numFmt w:val="decimal"/>
      <w:lvlText w:val="%1."/>
      <w:lvlJc w:val="left"/>
      <w:pPr>
        <w:ind w:left="360" w:hanging="360"/>
      </w:pPr>
    </w:lvl>
    <w:lvl w:ilvl="1">
      <w:start w:val="6"/>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320" w:hanging="1080"/>
      </w:pPr>
    </w:lvl>
    <w:lvl w:ilvl="7">
      <w:start w:val="1"/>
      <w:numFmt w:val="decimal"/>
      <w:lvlText w:val="%1.%2.%3.%4.%5.%6.%7.%8."/>
      <w:lvlJc w:val="left"/>
      <w:pPr>
        <w:ind w:left="1720" w:hanging="1440"/>
      </w:pPr>
    </w:lvl>
    <w:lvl w:ilvl="8">
      <w:start w:val="1"/>
      <w:numFmt w:val="decimal"/>
      <w:lvlText w:val="%1.%2.%3.%4.%5.%6.%7.%8.%9."/>
      <w:lvlJc w:val="left"/>
      <w:pPr>
        <w:ind w:left="1760" w:hanging="1440"/>
      </w:pPr>
    </w:lvl>
  </w:abstractNum>
  <w:abstractNum w:abstractNumId="2" w15:restartNumberingAfterBreak="0">
    <w:nsid w:val="7E415B85"/>
    <w:multiLevelType w:val="multilevel"/>
    <w:tmpl w:val="6922D834"/>
    <w:lvl w:ilvl="0">
      <w:start w:val="1"/>
      <w:numFmt w:val="decimal"/>
      <w:lvlText w:val="%1."/>
      <w:lvlJc w:val="left"/>
      <w:pPr>
        <w:ind w:left="360" w:hanging="360"/>
      </w:pPr>
    </w:lvl>
    <w:lvl w:ilvl="1">
      <w:start w:val="3"/>
      <w:numFmt w:val="decimal"/>
      <w:lvlText w:val="%1.%2."/>
      <w:lvlJc w:val="left"/>
      <w:pPr>
        <w:ind w:left="400" w:hanging="360"/>
      </w:pPr>
    </w:lvl>
    <w:lvl w:ilvl="2">
      <w:start w:val="1"/>
      <w:numFmt w:val="decimal"/>
      <w:lvlText w:val="%1.%2.%3."/>
      <w:lvlJc w:val="left"/>
      <w:pPr>
        <w:ind w:left="800" w:hanging="720"/>
      </w:pPr>
    </w:lvl>
    <w:lvl w:ilvl="3">
      <w:start w:val="1"/>
      <w:numFmt w:val="decimal"/>
      <w:lvlText w:val="%1.%2.%3.%4."/>
      <w:lvlJc w:val="left"/>
      <w:pPr>
        <w:ind w:left="840" w:hanging="720"/>
      </w:pPr>
    </w:lvl>
    <w:lvl w:ilvl="4">
      <w:start w:val="1"/>
      <w:numFmt w:val="decimal"/>
      <w:lvlText w:val="%1.%2.%3.%4.%5."/>
      <w:lvlJc w:val="left"/>
      <w:pPr>
        <w:ind w:left="1240" w:hanging="1080"/>
      </w:pPr>
    </w:lvl>
    <w:lvl w:ilvl="5">
      <w:start w:val="1"/>
      <w:numFmt w:val="decimal"/>
      <w:lvlText w:val="%1.%2.%3.%4.%5.%6."/>
      <w:lvlJc w:val="left"/>
      <w:pPr>
        <w:ind w:left="1280" w:hanging="1080"/>
      </w:pPr>
    </w:lvl>
    <w:lvl w:ilvl="6">
      <w:start w:val="1"/>
      <w:numFmt w:val="decimal"/>
      <w:lvlText w:val="%1.%2.%3.%4.%5.%6.%7."/>
      <w:lvlJc w:val="left"/>
      <w:pPr>
        <w:ind w:left="1320" w:hanging="1080"/>
      </w:pPr>
    </w:lvl>
    <w:lvl w:ilvl="7">
      <w:start w:val="1"/>
      <w:numFmt w:val="decimal"/>
      <w:lvlText w:val="%1.%2.%3.%4.%5.%6.%7.%8."/>
      <w:lvlJc w:val="left"/>
      <w:pPr>
        <w:ind w:left="1720" w:hanging="1440"/>
      </w:pPr>
    </w:lvl>
    <w:lvl w:ilvl="8">
      <w:start w:val="1"/>
      <w:numFmt w:val="decimal"/>
      <w:lvlText w:val="%1.%2.%3.%4.%5.%6.%7.%8.%9."/>
      <w:lvlJc w:val="left"/>
      <w:pPr>
        <w:ind w:left="1760" w:hanging="1440"/>
      </w:pPr>
    </w:lvl>
  </w:abstractNum>
  <w:abstractNum w:abstractNumId="3" w15:restartNumberingAfterBreak="0">
    <w:nsid w:val="7F6772E1"/>
    <w:multiLevelType w:val="multilevel"/>
    <w:tmpl w:val="08840792"/>
    <w:lvl w:ilvl="0">
      <w:start w:val="2"/>
      <w:numFmt w:val="decimal"/>
      <w:lvlText w:val="%1."/>
      <w:lvlJc w:val="left"/>
      <w:pPr>
        <w:ind w:left="450" w:hanging="450"/>
      </w:pPr>
    </w:lvl>
    <w:lvl w:ilvl="1">
      <w:start w:val="1"/>
      <w:numFmt w:val="decimal"/>
      <w:lvlText w:val="%1.%2."/>
      <w:lvlJc w:val="left"/>
      <w:pPr>
        <w:ind w:left="470" w:hanging="450"/>
      </w:pPr>
    </w:lvl>
    <w:lvl w:ilvl="2">
      <w:start w:val="1"/>
      <w:numFmt w:val="decimal"/>
      <w:lvlText w:val="%1.%2.%3."/>
      <w:lvlJc w:val="left"/>
      <w:pPr>
        <w:ind w:left="760" w:hanging="720"/>
      </w:pPr>
    </w:lvl>
    <w:lvl w:ilvl="3">
      <w:start w:val="1"/>
      <w:numFmt w:val="decimal"/>
      <w:lvlText w:val="%1.%2.%3.%4."/>
      <w:lvlJc w:val="left"/>
      <w:pPr>
        <w:ind w:left="780" w:hanging="720"/>
      </w:pPr>
    </w:lvl>
    <w:lvl w:ilvl="4">
      <w:start w:val="1"/>
      <w:numFmt w:val="decimal"/>
      <w:lvlText w:val="%1.%2.%3.%4.%5."/>
      <w:lvlJc w:val="left"/>
      <w:pPr>
        <w:ind w:left="1160" w:hanging="1080"/>
      </w:pPr>
    </w:lvl>
    <w:lvl w:ilvl="5">
      <w:start w:val="1"/>
      <w:numFmt w:val="decimal"/>
      <w:lvlText w:val="%1.%2.%3.%4.%5.%6."/>
      <w:lvlJc w:val="left"/>
      <w:pPr>
        <w:ind w:left="1180" w:hanging="1080"/>
      </w:pPr>
    </w:lvl>
    <w:lvl w:ilvl="6">
      <w:start w:val="1"/>
      <w:numFmt w:val="decimal"/>
      <w:lvlText w:val="%1.%2.%3.%4.%5.%6.%7."/>
      <w:lvlJc w:val="left"/>
      <w:pPr>
        <w:ind w:left="1200" w:hanging="1080"/>
      </w:pPr>
    </w:lvl>
    <w:lvl w:ilvl="7">
      <w:start w:val="1"/>
      <w:numFmt w:val="decimal"/>
      <w:lvlText w:val="%1.%2.%3.%4.%5.%6.%7.%8."/>
      <w:lvlJc w:val="left"/>
      <w:pPr>
        <w:ind w:left="1580" w:hanging="1440"/>
      </w:pPr>
    </w:lvl>
    <w:lvl w:ilvl="8">
      <w:start w:val="1"/>
      <w:numFmt w:val="decimal"/>
      <w:lvlText w:val="%1.%2.%3.%4.%5.%6.%7.%8.%9."/>
      <w:lvlJc w:val="left"/>
      <w:pPr>
        <w:ind w:left="160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28"/>
    <w:rsid w:val="00027677"/>
    <w:rsid w:val="002E663D"/>
    <w:rsid w:val="003442A2"/>
    <w:rsid w:val="003B7342"/>
    <w:rsid w:val="00631BEC"/>
    <w:rsid w:val="00684EEA"/>
    <w:rsid w:val="00B65928"/>
    <w:rsid w:val="00B74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F29"/>
  <w15:docId w15:val="{7490303E-6A3C-4F0D-A653-3C504A8D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3442A2"/>
  </w:style>
  <w:style w:type="paragraph" w:styleId="10">
    <w:name w:val="heading 1"/>
    <w:basedOn w:val="a"/>
    <w:next w:val="a"/>
    <w:link w:val="11"/>
    <w:uiPriority w:val="9"/>
    <w:qFormat/>
    <w:pPr>
      <w:keepNext/>
      <w:keepLines/>
      <w:spacing w:before="240" w:after="0"/>
      <w:outlineLvl w:val="0"/>
    </w:pPr>
    <w:rPr>
      <w:rFonts w:asciiTheme="majorHAnsi" w:hAnsiTheme="majorHAnsi"/>
      <w:color w:val="365F91"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List Paragraph"/>
    <w:basedOn w:val="a"/>
    <w:link w:val="a6"/>
    <w:uiPriority w:val="1"/>
    <w:qFormat/>
    <w:pPr>
      <w:ind w:left="720"/>
      <w:contextualSpacing/>
    </w:pPr>
  </w:style>
  <w:style w:type="character" w:customStyle="1" w:styleId="a6">
    <w:name w:val="Абзац списка Знак"/>
    <w:basedOn w:val="1"/>
    <w:link w:val="a5"/>
    <w:uiPriority w:val="1"/>
  </w:style>
  <w:style w:type="paragraph" w:styleId="a7">
    <w:name w:val="No Spacing"/>
    <w:link w:val="a8"/>
    <w:pPr>
      <w:spacing w:after="0" w:line="240" w:lineRule="auto"/>
    </w:pPr>
  </w:style>
  <w:style w:type="character" w:customStyle="1" w:styleId="a8">
    <w:name w:val="Без интервала Знак"/>
    <w:link w:val="a7"/>
  </w:style>
  <w:style w:type="paragraph" w:customStyle="1" w:styleId="23">
    <w:name w:val="Основной текст2"/>
    <w:basedOn w:val="a"/>
    <w:link w:val="24"/>
    <w:pPr>
      <w:widowControl w:val="0"/>
      <w:spacing w:before="180" w:after="180" w:line="0" w:lineRule="atLeast"/>
      <w:jc w:val="both"/>
    </w:pPr>
    <w:rPr>
      <w:rFonts w:ascii="Lucida Sans Unicode" w:hAnsi="Lucida Sans Unicode"/>
      <w:sz w:val="14"/>
    </w:rPr>
  </w:style>
  <w:style w:type="character" w:customStyle="1" w:styleId="24">
    <w:name w:val="Основной текст2"/>
    <w:basedOn w:val="1"/>
    <w:link w:val="23"/>
    <w:rPr>
      <w:rFonts w:ascii="Lucida Sans Unicode" w:hAnsi="Lucida Sans Unicode"/>
      <w:sz w:val="1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365F91" w:themeColor="accent1" w:themeShade="BF"/>
      <w:sz w:val="32"/>
    </w:rPr>
  </w:style>
  <w:style w:type="paragraph" w:customStyle="1" w:styleId="12">
    <w:name w:val="Гиперссылка1"/>
    <w:basedOn w:val="13"/>
    <w:link w:val="a9"/>
    <w:rPr>
      <w:color w:val="0000FF" w:themeColor="hyperlink"/>
      <w:u w:val="single"/>
    </w:rPr>
  </w:style>
  <w:style w:type="character" w:styleId="a9">
    <w:name w:val="Hyperlink"/>
    <w:basedOn w:val="a0"/>
    <w:link w:val="12"/>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spacing w:after="0" w:line="240" w:lineRule="auto"/>
    </w:pPr>
    <w:rPr>
      <w:rFonts w:ascii="Arial" w:hAnsi="Arial"/>
      <w:sz w:val="20"/>
    </w:rPr>
  </w:style>
  <w:style w:type="character" w:customStyle="1" w:styleId="ConsPlusCell0">
    <w:name w:val="ConsPlusCell"/>
    <w:link w:val="ConsPlusCell"/>
    <w:rPr>
      <w:rFonts w:ascii="Arial" w:hAnsi="Arial"/>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3">
    <w:name w:val="Основной шрифт абзаца1"/>
  </w:style>
  <w:style w:type="character" w:customStyle="1" w:styleId="20">
    <w:name w:val="Заголовок 2 Знак"/>
    <w:link w:val="2"/>
    <w:rPr>
      <w:rFonts w:ascii="XO Thames" w:hAnsi="XO Thames"/>
      <w:b/>
      <w:sz w:val="28"/>
    </w:r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B749DE"/>
    <w:pPr>
      <w:widowControl w:val="0"/>
      <w:autoSpaceDE w:val="0"/>
      <w:autoSpaceDN w:val="0"/>
      <w:spacing w:after="0" w:line="240" w:lineRule="auto"/>
    </w:pPr>
    <w:rPr>
      <w:rFonts w:eastAsiaTheme="minorHAnsi" w:cstheme="minorBidi"/>
      <w:color w:val="auto"/>
      <w:szCs w:val="22"/>
      <w:lang w:val="en-US"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B749DE"/>
    <w:pPr>
      <w:widowControl w:val="0"/>
      <w:autoSpaceDE w:val="0"/>
      <w:autoSpaceDN w:val="0"/>
      <w:spacing w:after="0" w:line="240" w:lineRule="auto"/>
      <w:ind w:left="141"/>
      <w:jc w:val="both"/>
    </w:pPr>
    <w:rPr>
      <w:rFonts w:ascii="Times New Roman" w:hAnsi="Times New Roman"/>
      <w:color w:val="auto"/>
      <w:szCs w:val="22"/>
      <w:lang w:eastAsia="en-US"/>
    </w:rPr>
  </w:style>
  <w:style w:type="character" w:customStyle="1" w:styleId="af0">
    <w:name w:val="Основной текст Знак"/>
    <w:basedOn w:val="a0"/>
    <w:link w:val="af"/>
    <w:uiPriority w:val="1"/>
    <w:rsid w:val="00B749DE"/>
    <w:rPr>
      <w:rFonts w:ascii="Times New Roman" w:hAnsi="Times New Roman"/>
      <w:color w:val="auto"/>
      <w:szCs w:val="22"/>
      <w:lang w:eastAsia="en-US"/>
    </w:rPr>
  </w:style>
  <w:style w:type="paragraph" w:customStyle="1" w:styleId="TableParagraph">
    <w:name w:val="Table Paragraph"/>
    <w:basedOn w:val="a"/>
    <w:uiPriority w:val="1"/>
    <w:qFormat/>
    <w:rsid w:val="00B749DE"/>
    <w:pPr>
      <w:widowControl w:val="0"/>
      <w:autoSpaceDE w:val="0"/>
      <w:autoSpaceDN w:val="0"/>
      <w:spacing w:after="0" w:line="234" w:lineRule="exact"/>
      <w:ind w:left="10"/>
      <w:jc w:val="center"/>
    </w:pPr>
    <w:rPr>
      <w:rFonts w:ascii="Times New Roman" w:hAnsi="Times New Roman"/>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C2136-A846-4FEB-A4BA-6151BA2D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2025-02-20T12:52:00Z</dcterms:created>
  <dcterms:modified xsi:type="dcterms:W3CDTF">2025-02-24T11:05:00Z</dcterms:modified>
</cp:coreProperties>
</file>